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17" w:rsidRPr="00010CF6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English 1</w:t>
      </w:r>
      <w:r w:rsidR="00080FB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Review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Worksheet: </w:t>
      </w:r>
      <w:r w:rsidR="00080FBE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Critical Analysis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Essay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Reviewer:____________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writer: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What is your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Where is it? (Put an asterisk by it on the draft.)</w:t>
      </w:r>
      <w:r w:rsidR="007F535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2.</w:t>
      </w:r>
      <w:r w:rsidR="007F535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What is your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535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target </w:t>
      </w:r>
      <w:r w:rsidR="007F535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udience </w:t>
      </w:r>
      <w:r w:rsidR="00010CF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&amp;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forum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(the target readers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&amp;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where you’d publish it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) Please be specific! Don’t say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“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blog.”</w:t>
      </w:r>
    </w:p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 </w:t>
      </w:r>
      <w:r>
        <w:rPr>
          <w:color w:val="000000"/>
          <w:sz w:val="22"/>
          <w:szCs w:val="22"/>
        </w:rPr>
        <w:br/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For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reviewer: Write answers on the back of this sheet if necessary.</w:t>
      </w:r>
    </w:p>
    <w:p w:rsidR="001C6517" w:rsidRDefault="001C6517" w:rsidP="001C651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title and introduction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engaging enough to draw in the intended readers?</w:t>
      </w:r>
      <w:r w:rsidR="007F535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How might it be stronger?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</w:p>
    <w:p w:rsidR="001C6517" w:rsidRDefault="001C6517" w:rsidP="001C651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Is the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clear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and reasonable, considering the 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evidence provided? _____ </w:t>
      </w:r>
      <w:proofErr w:type="gramStart"/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</w:t>
      </w:r>
      <w:proofErr w:type="gramEnd"/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it would be stronger with more support, what kind of support might help (i.e. which of the criteria could use more evidence or reasoning?)</w:t>
      </w:r>
    </w:p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1C6517" w:rsidRDefault="001C6517" w:rsidP="001C6517"/>
    <w:p w:rsidR="00080FBE" w:rsidRDefault="001C6517" w:rsidP="001C651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="00080FBE">
        <w:rPr>
          <w:color w:val="000000"/>
          <w:sz w:val="22"/>
          <w:szCs w:val="22"/>
        </w:rPr>
        <w:t>Does the essay successfully achieve each of the following tasks?</w:t>
      </w:r>
      <w:r w:rsidR="00B02CE3">
        <w:rPr>
          <w:color w:val="000000"/>
          <w:sz w:val="22"/>
          <w:szCs w:val="22"/>
        </w:rPr>
        <w:t xml:space="preserve"> Note: they don’t have to have equal weight—the writer decides which to focus on--but all should be there.</w:t>
      </w:r>
    </w:p>
    <w:p w:rsidR="00080FBE" w:rsidRDefault="00080FBE" w:rsidP="00080FBE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Provide </w:t>
      </w:r>
      <w:r w:rsidRPr="00080FBE">
        <w:rPr>
          <w:b/>
          <w:color w:val="000000"/>
          <w:sz w:val="22"/>
          <w:szCs w:val="22"/>
        </w:rPr>
        <w:t>cultural and historical context</w:t>
      </w:r>
      <w:r>
        <w:rPr>
          <w:color w:val="000000"/>
          <w:sz w:val="22"/>
          <w:szCs w:val="22"/>
        </w:rPr>
        <w:t xml:space="preserve"> for the work being discussed, ideally in a way that would make it interesting to the audience? ________</w:t>
      </w:r>
    </w:p>
    <w:p w:rsidR="00080FBE" w:rsidRDefault="00080FBE" w:rsidP="00080FBE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Identify and discuss the work’s </w:t>
      </w:r>
      <w:r>
        <w:rPr>
          <w:b/>
          <w:color w:val="000000"/>
          <w:sz w:val="22"/>
          <w:szCs w:val="22"/>
        </w:rPr>
        <w:t>enduring human concerns</w:t>
      </w:r>
      <w:r>
        <w:rPr>
          <w:color w:val="000000"/>
          <w:sz w:val="22"/>
          <w:szCs w:val="22"/>
        </w:rPr>
        <w:t xml:space="preserve">? 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  <w:t>________</w:t>
      </w:r>
    </w:p>
    <w:p w:rsidR="00080FBE" w:rsidRDefault="00080FBE" w:rsidP="00080FBE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Identify at least one key theme and </w:t>
      </w:r>
      <w:r w:rsidRPr="00080FBE">
        <w:rPr>
          <w:b/>
          <w:color w:val="000000"/>
          <w:sz w:val="22"/>
          <w:szCs w:val="22"/>
        </w:rPr>
        <w:t xml:space="preserve">interpret what the film is saying about </w:t>
      </w:r>
      <w:r>
        <w:rPr>
          <w:b/>
          <w:color w:val="000000"/>
          <w:sz w:val="22"/>
          <w:szCs w:val="22"/>
        </w:rPr>
        <w:t>that</w:t>
      </w:r>
      <w:r w:rsidRPr="00080FBE">
        <w:rPr>
          <w:b/>
          <w:color w:val="000000"/>
          <w:sz w:val="22"/>
          <w:szCs w:val="22"/>
        </w:rPr>
        <w:t xml:space="preserve"> theme</w:t>
      </w:r>
      <w:r>
        <w:rPr>
          <w:color w:val="000000"/>
          <w:sz w:val="22"/>
          <w:szCs w:val="22"/>
        </w:rPr>
        <w:t>? ______</w:t>
      </w:r>
    </w:p>
    <w:p w:rsidR="00080FBE" w:rsidRPr="00080FBE" w:rsidRDefault="00080FBE" w:rsidP="00080FBE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Evaluate</w:t>
      </w:r>
      <w:r>
        <w:rPr>
          <w:color w:val="000000"/>
          <w:sz w:val="22"/>
          <w:szCs w:val="22"/>
        </w:rPr>
        <w:t xml:space="preserve"> the film, with </w:t>
      </w:r>
      <w:r w:rsidRPr="00080FBE">
        <w:rPr>
          <w:b/>
          <w:color w:val="000000"/>
          <w:sz w:val="22"/>
          <w:szCs w:val="22"/>
        </w:rPr>
        <w:t>specific criteria</w:t>
      </w:r>
      <w:r>
        <w:rPr>
          <w:color w:val="000000"/>
          <w:sz w:val="22"/>
          <w:szCs w:val="22"/>
        </w:rPr>
        <w:t xml:space="preserve"> that the audience would accept. _________</w:t>
      </w:r>
    </w:p>
    <w:p w:rsidR="00080FBE" w:rsidRDefault="00080FBE" w:rsidP="001C6517">
      <w:pPr>
        <w:rPr>
          <w:color w:val="000000"/>
          <w:sz w:val="22"/>
          <w:szCs w:val="22"/>
        </w:rPr>
      </w:pPr>
    </w:p>
    <w:p w:rsidR="001C6517" w:rsidRDefault="00080FBE" w:rsidP="001C651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4. </w:t>
      </w:r>
      <w:r w:rsidR="001C6517">
        <w:rPr>
          <w:b/>
          <w:color w:val="000000"/>
          <w:sz w:val="22"/>
          <w:szCs w:val="22"/>
        </w:rPr>
        <w:t xml:space="preserve">Are </w:t>
      </w:r>
      <w:r w:rsidR="00010CF6">
        <w:rPr>
          <w:b/>
          <w:color w:val="000000"/>
          <w:sz w:val="22"/>
          <w:szCs w:val="22"/>
        </w:rPr>
        <w:t>the criteria used to evaluate the item clear enough</w:t>
      </w:r>
      <w:r w:rsidR="001C6517">
        <w:rPr>
          <w:b/>
          <w:color w:val="000000"/>
          <w:sz w:val="22"/>
          <w:szCs w:val="22"/>
        </w:rPr>
        <w:t>?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 they seem appropriate? Are there enough of them but not too many?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Are </w:t>
      </w:r>
      <w:r w:rsidRPr="00080FBE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specific details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from the work given to support the evaluative claims?</w:t>
      </w:r>
    </w:p>
    <w:p w:rsidR="001C6517" w:rsidRDefault="001C6517" w:rsidP="001C6517">
      <w:pPr>
        <w:rPr>
          <w:b/>
          <w:color w:val="000000"/>
          <w:sz w:val="22"/>
          <w:szCs w:val="22"/>
        </w:rPr>
      </w:pPr>
    </w:p>
    <w:p w:rsidR="001C6517" w:rsidRDefault="001C6517" w:rsidP="001C6517">
      <w:pPr>
        <w:rPr>
          <w:b/>
          <w:color w:val="000000"/>
          <w:sz w:val="22"/>
          <w:szCs w:val="22"/>
        </w:rPr>
      </w:pPr>
    </w:p>
    <w:p w:rsidR="001C6517" w:rsidRPr="00010CF6" w:rsidRDefault="00080FBE" w:rsidP="001C651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5. Comment on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organization and coherence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of each paragraph and of the work as a whole. 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transitions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between paragraphs adequate </w:t>
      </w:r>
      <w:r w:rsidR="00B02CE3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but not mechanical or repeti</w:t>
      </w:r>
      <w:r w:rsidRPr="00080FB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tive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 _______ Mark on the draft where you see any problems.</w:t>
      </w:r>
    </w:p>
    <w:p w:rsidR="00B02CE3" w:rsidRPr="007F535B" w:rsidRDefault="001C651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="00080FB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6. Are there at least 2 but not more than 3 </w:t>
      </w:r>
      <w:r w:rsidR="00080FBE" w:rsidRPr="00B02CE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other voices brought in </w:t>
      </w:r>
      <w:r w:rsidR="00080FB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to support the writer’s claims? </w:t>
      </w:r>
      <w:r w:rsidR="007F535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 </w:t>
      </w:r>
      <w:r w:rsidR="00080FB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Are they </w:t>
      </w:r>
      <w:r w:rsidR="00080FBE" w:rsidRPr="00B02CE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properly cited in MLA format</w:t>
      </w:r>
      <w:r w:rsidR="00080FB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 Note any problems with this on the draft.</w:t>
      </w:r>
      <w:r w:rsidR="00B02CE3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See the Juno review on the course site and th</w:t>
      </w:r>
      <w:r w:rsidR="007F535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 MLA guide online for details. </w:t>
      </w:r>
    </w:p>
    <w:p w:rsidR="00B02CE3" w:rsidRDefault="00B02CE3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7F535B" w:rsidRDefault="00B02CE3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F535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Plot points: </w:t>
      </w:r>
      <w:r w:rsidR="007F535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 there enough information about the plot to support</w:t>
      </w:r>
      <w:bookmarkStart w:id="0" w:name="_GoBack"/>
      <w:bookmarkEnd w:id="0"/>
      <w:r w:rsidR="007F535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writer’s claims about the film’s meaning, but not TOO much of the plot? ________ </w:t>
      </w:r>
      <w:proofErr w:type="gramStart"/>
      <w:r w:rsidR="007F535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 w:rsidR="007F535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plot summary given in an indigestible lump, or dispersed appropriately through the essay?</w:t>
      </w:r>
    </w:p>
    <w:p w:rsidR="007F535B" w:rsidRDefault="007F535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7F535B" w:rsidRDefault="007F535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B11C8D" w:rsidRPr="001C6517" w:rsidRDefault="007F535B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8. 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 do you like best about the essay?</w:t>
      </w:r>
    </w:p>
    <w:sectPr w:rsidR="00B11C8D" w:rsidRPr="001C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135"/>
    <w:multiLevelType w:val="hybridMultilevel"/>
    <w:tmpl w:val="0E3A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17"/>
    <w:rsid w:val="00010CF6"/>
    <w:rsid w:val="00035CB1"/>
    <w:rsid w:val="00080FBE"/>
    <w:rsid w:val="001A47CF"/>
    <w:rsid w:val="001C6517"/>
    <w:rsid w:val="007A332C"/>
    <w:rsid w:val="007F535B"/>
    <w:rsid w:val="00884B20"/>
    <w:rsid w:val="00B02CE3"/>
    <w:rsid w:val="00B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1F2D8-7DAB-4852-83BB-A1DE22B7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1C6517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F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dcterms:created xsi:type="dcterms:W3CDTF">2016-03-21T19:23:00Z</dcterms:created>
  <dcterms:modified xsi:type="dcterms:W3CDTF">2016-03-21T19:23:00Z</dcterms:modified>
</cp:coreProperties>
</file>