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407" w:rsidRPr="0005750E" w:rsidRDefault="000B0407" w:rsidP="000B0407">
      <w:pPr>
        <w:spacing w:after="0" w:line="240" w:lineRule="auto"/>
        <w:jc w:val="center"/>
        <w:rPr>
          <w:rFonts w:ascii="Arial" w:eastAsia="Times New Roman" w:hAnsi="Arial" w:cs="Arial"/>
          <w:sz w:val="32"/>
          <w:szCs w:val="35"/>
        </w:rPr>
      </w:pPr>
      <w:r w:rsidRPr="0005750E">
        <w:rPr>
          <w:rFonts w:ascii="Arial" w:eastAsia="Times New Roman" w:hAnsi="Arial" w:cs="Arial"/>
          <w:sz w:val="32"/>
          <w:szCs w:val="35"/>
        </w:rPr>
        <w:t>San José State University</w:t>
      </w:r>
    </w:p>
    <w:p w:rsidR="000B0407" w:rsidRPr="0005750E" w:rsidRDefault="000B0407" w:rsidP="000B0407">
      <w:pPr>
        <w:spacing w:after="0" w:line="240" w:lineRule="auto"/>
        <w:jc w:val="center"/>
        <w:rPr>
          <w:rFonts w:ascii="Arial" w:eastAsia="Times New Roman" w:hAnsi="Arial" w:cs="Arial"/>
          <w:sz w:val="32"/>
          <w:szCs w:val="35"/>
        </w:rPr>
      </w:pPr>
      <w:r w:rsidRPr="0005750E">
        <w:rPr>
          <w:rFonts w:ascii="Arial" w:eastAsia="Times New Roman" w:hAnsi="Arial" w:cs="Arial"/>
          <w:sz w:val="32"/>
          <w:szCs w:val="35"/>
        </w:rPr>
        <w:t>Humanities &amp; Arts/English &amp; Comparative Literature</w:t>
      </w:r>
    </w:p>
    <w:p w:rsidR="000B0407" w:rsidRPr="000A24B6" w:rsidRDefault="000B0407" w:rsidP="000B0407">
      <w:pPr>
        <w:spacing w:after="0" w:line="240" w:lineRule="auto"/>
        <w:jc w:val="center"/>
        <w:rPr>
          <w:rFonts w:ascii="Arial" w:eastAsia="Times New Roman" w:hAnsi="Arial" w:cs="Arial"/>
          <w:b/>
          <w:sz w:val="32"/>
          <w:szCs w:val="35"/>
        </w:rPr>
      </w:pPr>
      <w:r w:rsidRPr="000A24B6">
        <w:rPr>
          <w:rFonts w:ascii="Arial" w:eastAsia="Times New Roman" w:hAnsi="Arial" w:cs="Arial"/>
          <w:b/>
          <w:sz w:val="32"/>
          <w:szCs w:val="35"/>
        </w:rPr>
        <w:t>English 117B: Global Film, Literature and Cultures</w:t>
      </w:r>
    </w:p>
    <w:p w:rsidR="000B0407" w:rsidRPr="0005750E" w:rsidRDefault="007B1C3A" w:rsidP="000B0407">
      <w:pPr>
        <w:spacing w:after="0" w:line="240" w:lineRule="auto"/>
        <w:jc w:val="center"/>
        <w:rPr>
          <w:rFonts w:ascii="Arial" w:eastAsia="Times New Roman" w:hAnsi="Arial" w:cs="Arial"/>
          <w:sz w:val="32"/>
          <w:szCs w:val="35"/>
        </w:rPr>
      </w:pPr>
      <w:r>
        <w:rPr>
          <w:rFonts w:ascii="Arial" w:eastAsia="Times New Roman" w:hAnsi="Arial" w:cs="Arial"/>
          <w:sz w:val="32"/>
          <w:szCs w:val="35"/>
        </w:rPr>
        <w:t>Spring 2016</w:t>
      </w:r>
    </w:p>
    <w:p w:rsidR="000B0407" w:rsidRPr="003908B0" w:rsidRDefault="000B0407" w:rsidP="000B0407">
      <w:pPr>
        <w:spacing w:after="0" w:line="240" w:lineRule="auto"/>
        <w:rPr>
          <w:rFonts w:ascii="Times New Roman" w:eastAsia="Times New Roman" w:hAnsi="Times New Roman" w:cs="Times New Roman"/>
          <w:sz w:val="24"/>
          <w:szCs w:val="24"/>
        </w:rPr>
      </w:pPr>
      <w:r w:rsidRPr="003908B0">
        <w:rPr>
          <w:rFonts w:ascii="Times New Roman" w:eastAsia="Times New Roman" w:hAnsi="Times New Roman" w:cs="Times New Roman"/>
          <w:b/>
          <w:sz w:val="24"/>
          <w:szCs w:val="24"/>
        </w:rPr>
        <w:t>Instructor</w:t>
      </w:r>
      <w:r w:rsidRPr="003908B0">
        <w:rPr>
          <w:rFonts w:ascii="Times New Roman" w:eastAsia="Times New Roman" w:hAnsi="Times New Roman" w:cs="Times New Roman"/>
          <w:sz w:val="24"/>
          <w:szCs w:val="24"/>
        </w:rPr>
        <w:t>: Dr. Julie Sparks</w:t>
      </w:r>
    </w:p>
    <w:p w:rsidR="000B0407" w:rsidRPr="003908B0" w:rsidRDefault="000B0407" w:rsidP="000B0407">
      <w:pPr>
        <w:spacing w:after="0" w:line="240" w:lineRule="auto"/>
        <w:rPr>
          <w:rFonts w:ascii="Times New Roman" w:eastAsia="Times New Roman" w:hAnsi="Times New Roman" w:cs="Times New Roman"/>
          <w:sz w:val="24"/>
          <w:szCs w:val="24"/>
        </w:rPr>
      </w:pPr>
      <w:r w:rsidRPr="003908B0">
        <w:rPr>
          <w:rFonts w:ascii="Times New Roman" w:eastAsia="Times New Roman" w:hAnsi="Times New Roman" w:cs="Times New Roman"/>
          <w:b/>
          <w:sz w:val="24"/>
          <w:szCs w:val="24"/>
        </w:rPr>
        <w:t>Email</w:t>
      </w:r>
      <w:r w:rsidRPr="003908B0">
        <w:rPr>
          <w:rFonts w:ascii="Times New Roman" w:eastAsia="Times New Roman" w:hAnsi="Times New Roman" w:cs="Times New Roman"/>
          <w:sz w:val="24"/>
          <w:szCs w:val="24"/>
        </w:rPr>
        <w:t>: julie.sparks@sjsu.edu</w:t>
      </w:r>
    </w:p>
    <w:p w:rsidR="000B0407" w:rsidRPr="003908B0" w:rsidRDefault="000B0407" w:rsidP="000B0407">
      <w:pPr>
        <w:spacing w:after="0" w:line="240" w:lineRule="auto"/>
        <w:rPr>
          <w:rFonts w:ascii="Times New Roman" w:eastAsia="Times New Roman" w:hAnsi="Times New Roman" w:cs="Times New Roman"/>
          <w:sz w:val="24"/>
          <w:szCs w:val="24"/>
        </w:rPr>
      </w:pPr>
      <w:r w:rsidRPr="003908B0">
        <w:rPr>
          <w:rFonts w:ascii="Times New Roman" w:eastAsia="Times New Roman" w:hAnsi="Times New Roman" w:cs="Times New Roman"/>
          <w:b/>
          <w:sz w:val="24"/>
          <w:szCs w:val="24"/>
        </w:rPr>
        <w:t>Professor Office:</w:t>
      </w:r>
      <w:r w:rsidRPr="003908B0">
        <w:rPr>
          <w:rFonts w:ascii="Times New Roman" w:eastAsia="Times New Roman" w:hAnsi="Times New Roman" w:cs="Times New Roman"/>
          <w:sz w:val="24"/>
          <w:szCs w:val="24"/>
        </w:rPr>
        <w:t xml:space="preserve"> Faculty Office Building 128</w:t>
      </w:r>
    </w:p>
    <w:p w:rsidR="00F06597" w:rsidRPr="003908B0" w:rsidRDefault="00F06597" w:rsidP="00D82811">
      <w:pPr>
        <w:spacing w:after="0" w:line="240" w:lineRule="auto"/>
        <w:rPr>
          <w:rFonts w:ascii="Times New Roman" w:eastAsia="Times New Roman" w:hAnsi="Times New Roman" w:cs="Times New Roman"/>
          <w:sz w:val="24"/>
          <w:szCs w:val="24"/>
        </w:rPr>
      </w:pPr>
      <w:r w:rsidRPr="003908B0">
        <w:rPr>
          <w:rFonts w:ascii="Times New Roman" w:eastAsia="Times New Roman" w:hAnsi="Times New Roman" w:cs="Times New Roman"/>
          <w:b/>
          <w:sz w:val="24"/>
          <w:szCs w:val="24"/>
        </w:rPr>
        <w:t>Office Hours:</w:t>
      </w:r>
      <w:r w:rsidRPr="003908B0">
        <w:rPr>
          <w:rFonts w:ascii="Times New Roman" w:eastAsia="Times New Roman" w:hAnsi="Times New Roman" w:cs="Times New Roman"/>
          <w:sz w:val="24"/>
          <w:szCs w:val="24"/>
        </w:rPr>
        <w:t xml:space="preserve"> TBA</w:t>
      </w:r>
    </w:p>
    <w:p w:rsidR="000B0407" w:rsidRPr="003908B0" w:rsidRDefault="000B0407" w:rsidP="00D82811">
      <w:pPr>
        <w:spacing w:after="0" w:line="240" w:lineRule="auto"/>
        <w:rPr>
          <w:rFonts w:ascii="Times New Roman" w:eastAsia="Times New Roman" w:hAnsi="Times New Roman" w:cs="Times New Roman"/>
          <w:sz w:val="24"/>
          <w:szCs w:val="24"/>
        </w:rPr>
      </w:pPr>
      <w:r w:rsidRPr="003908B0">
        <w:rPr>
          <w:rFonts w:ascii="Times New Roman" w:eastAsia="Times New Roman" w:hAnsi="Times New Roman" w:cs="Times New Roman"/>
          <w:b/>
          <w:sz w:val="24"/>
          <w:szCs w:val="24"/>
        </w:rPr>
        <w:t>Class meets</w:t>
      </w:r>
      <w:r w:rsidRPr="003908B0">
        <w:rPr>
          <w:rFonts w:ascii="Times New Roman" w:eastAsia="Times New Roman" w:hAnsi="Times New Roman" w:cs="Times New Roman"/>
          <w:sz w:val="24"/>
          <w:szCs w:val="24"/>
        </w:rPr>
        <w:t xml:space="preserve">: </w:t>
      </w:r>
      <w:r w:rsidR="009F411A" w:rsidRPr="003908B0">
        <w:rPr>
          <w:rFonts w:ascii="Times New Roman" w:eastAsia="Times New Roman" w:hAnsi="Times New Roman" w:cs="Times New Roman"/>
          <w:sz w:val="24"/>
          <w:szCs w:val="24"/>
        </w:rPr>
        <w:t>Fridays 9:30-12:15</w:t>
      </w:r>
    </w:p>
    <w:p w:rsidR="000B0407" w:rsidRPr="003908B0" w:rsidRDefault="000B0407" w:rsidP="000B0407">
      <w:pPr>
        <w:spacing w:after="0" w:line="240" w:lineRule="auto"/>
        <w:rPr>
          <w:rFonts w:ascii="Times New Roman" w:eastAsia="Times New Roman" w:hAnsi="Times New Roman" w:cs="Times New Roman"/>
          <w:sz w:val="24"/>
          <w:szCs w:val="24"/>
        </w:rPr>
      </w:pPr>
      <w:r w:rsidRPr="003908B0">
        <w:rPr>
          <w:rFonts w:ascii="Times New Roman" w:eastAsia="Times New Roman" w:hAnsi="Times New Roman" w:cs="Times New Roman"/>
          <w:b/>
          <w:sz w:val="24"/>
          <w:szCs w:val="24"/>
        </w:rPr>
        <w:t>Classroom:</w:t>
      </w:r>
      <w:r w:rsidRPr="003908B0">
        <w:rPr>
          <w:rFonts w:ascii="Times New Roman" w:eastAsia="Times New Roman" w:hAnsi="Times New Roman" w:cs="Times New Roman"/>
          <w:sz w:val="24"/>
          <w:szCs w:val="24"/>
        </w:rPr>
        <w:t xml:space="preserve"> Sweeney Hall 413</w:t>
      </w:r>
    </w:p>
    <w:p w:rsidR="000B0407" w:rsidRPr="003908B0" w:rsidRDefault="000B0407" w:rsidP="000B0407">
      <w:pPr>
        <w:spacing w:after="0" w:line="240" w:lineRule="auto"/>
        <w:rPr>
          <w:rFonts w:ascii="Times New Roman" w:eastAsia="Times New Roman" w:hAnsi="Times New Roman" w:cs="Times New Roman"/>
          <w:sz w:val="24"/>
          <w:szCs w:val="24"/>
        </w:rPr>
      </w:pPr>
      <w:r w:rsidRPr="003908B0">
        <w:rPr>
          <w:rFonts w:ascii="Times New Roman" w:eastAsia="Times New Roman" w:hAnsi="Times New Roman" w:cs="Times New Roman"/>
          <w:b/>
          <w:sz w:val="24"/>
          <w:szCs w:val="24"/>
        </w:rPr>
        <w:t>Prerequisites</w:t>
      </w:r>
      <w:r w:rsidRPr="003908B0">
        <w:rPr>
          <w:rFonts w:ascii="Times New Roman" w:eastAsia="Times New Roman" w:hAnsi="Times New Roman" w:cs="Times New Roman"/>
          <w:sz w:val="24"/>
          <w:szCs w:val="24"/>
        </w:rPr>
        <w:t xml:space="preserve">: Completion of GE core; Satisfaction of Writing Skills Test; </w:t>
      </w:r>
    </w:p>
    <w:p w:rsidR="000B0407" w:rsidRPr="003908B0" w:rsidRDefault="000B0407" w:rsidP="000B0407">
      <w:pPr>
        <w:spacing w:after="0" w:line="240" w:lineRule="auto"/>
        <w:rPr>
          <w:rFonts w:ascii="Times New Roman" w:eastAsia="Times New Roman" w:hAnsi="Times New Roman" w:cs="Times New Roman"/>
          <w:sz w:val="24"/>
          <w:szCs w:val="24"/>
        </w:rPr>
      </w:pPr>
      <w:r w:rsidRPr="003908B0">
        <w:rPr>
          <w:rFonts w:ascii="Times New Roman" w:eastAsia="Times New Roman" w:hAnsi="Times New Roman" w:cs="Times New Roman"/>
          <w:sz w:val="24"/>
          <w:szCs w:val="24"/>
        </w:rPr>
        <w:t xml:space="preserve">Upper-division standing </w:t>
      </w:r>
    </w:p>
    <w:p w:rsidR="000B0407" w:rsidRPr="003908B0" w:rsidRDefault="000B0407" w:rsidP="000B0407">
      <w:pPr>
        <w:spacing w:after="0" w:line="240" w:lineRule="auto"/>
        <w:rPr>
          <w:rFonts w:ascii="Times New Roman" w:eastAsia="Times New Roman" w:hAnsi="Times New Roman" w:cs="Times New Roman"/>
          <w:sz w:val="24"/>
          <w:szCs w:val="24"/>
        </w:rPr>
      </w:pPr>
      <w:r w:rsidRPr="003908B0">
        <w:rPr>
          <w:rFonts w:ascii="Times New Roman" w:eastAsia="Times New Roman" w:hAnsi="Times New Roman" w:cs="Times New Roman"/>
          <w:b/>
          <w:sz w:val="24"/>
          <w:szCs w:val="24"/>
        </w:rPr>
        <w:t>GE/SJSU Studies Category</w:t>
      </w:r>
      <w:r w:rsidRPr="003908B0">
        <w:rPr>
          <w:rFonts w:ascii="Times New Roman" w:eastAsia="Times New Roman" w:hAnsi="Times New Roman" w:cs="Times New Roman"/>
          <w:sz w:val="24"/>
          <w:szCs w:val="24"/>
        </w:rPr>
        <w:t>: GE Area V: Culture, Civilization, and Global Understanding</w:t>
      </w:r>
    </w:p>
    <w:p w:rsidR="000B0407" w:rsidRPr="003908B0" w:rsidRDefault="000B0407" w:rsidP="000B0407">
      <w:pPr>
        <w:spacing w:after="0" w:line="240" w:lineRule="auto"/>
        <w:rPr>
          <w:rFonts w:ascii="Times New Roman" w:eastAsia="Times New Roman" w:hAnsi="Times New Roman" w:cs="Times New Roman"/>
          <w:sz w:val="24"/>
          <w:szCs w:val="24"/>
        </w:rPr>
      </w:pPr>
    </w:p>
    <w:p w:rsidR="00B33EFF" w:rsidRPr="003908B0" w:rsidRDefault="000B0407" w:rsidP="000B0407">
      <w:pPr>
        <w:spacing w:after="0" w:line="240" w:lineRule="auto"/>
        <w:rPr>
          <w:rFonts w:ascii="Times New Roman" w:eastAsia="Times New Roman" w:hAnsi="Times New Roman" w:cs="Times New Roman"/>
          <w:b/>
          <w:sz w:val="24"/>
          <w:szCs w:val="24"/>
        </w:rPr>
      </w:pPr>
      <w:r w:rsidRPr="003908B0">
        <w:rPr>
          <w:rFonts w:ascii="Times New Roman" w:eastAsia="Times New Roman" w:hAnsi="Times New Roman" w:cs="Times New Roman"/>
          <w:b/>
          <w:sz w:val="24"/>
          <w:szCs w:val="24"/>
        </w:rPr>
        <w:t xml:space="preserve">Course Description </w:t>
      </w:r>
    </w:p>
    <w:p w:rsidR="00B77E5F" w:rsidRPr="007E3F05" w:rsidRDefault="00B33EFF" w:rsidP="00B33EFF">
      <w:p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 xml:space="preserve">The focusing theme of this course will be journeys, especially journeys by young people. We will watch films from all over the world and read stories that depict people leaving home to seek their fortune, to escape strife or chase adventure, to find their father or seek a lover, or just to see the world beyond their little village. </w:t>
      </w:r>
    </w:p>
    <w:p w:rsidR="00B77E5F" w:rsidRPr="007E3F05" w:rsidRDefault="00B77E5F" w:rsidP="00B33EFF">
      <w:pPr>
        <w:spacing w:after="0" w:line="240" w:lineRule="auto"/>
        <w:rPr>
          <w:rFonts w:ascii="Times New Roman" w:eastAsia="Times New Roman" w:hAnsi="Times New Roman" w:cs="Times New Roman"/>
        </w:rPr>
      </w:pPr>
    </w:p>
    <w:p w:rsidR="00B77E5F" w:rsidRPr="007E3F05" w:rsidRDefault="00B33EFF" w:rsidP="00B33EFF">
      <w:p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 xml:space="preserve">By experiencing these vicarious adventures, students will learn to appreciate and understand the narratives that create and define cultural identity, explore cultural interaction, and illustrate cultural preservation and cultural difference over time. </w:t>
      </w:r>
      <w:r w:rsidR="00B77E5F" w:rsidRPr="007E3F05">
        <w:rPr>
          <w:rFonts w:ascii="Times New Roman" w:eastAsia="Times New Roman" w:hAnsi="Times New Roman" w:cs="Times New Roman"/>
        </w:rPr>
        <w:t xml:space="preserve">We also examine how the films utilize the approaches to story-telling differently from traditional fictional forms: especially plays, short stories and poetry. We will look at films and read texts that are written in, set in, or depict multiple time periods and world cultures. </w:t>
      </w:r>
    </w:p>
    <w:p w:rsidR="00B77E5F" w:rsidRPr="007E3F05" w:rsidRDefault="00B77E5F" w:rsidP="00B33EFF">
      <w:pPr>
        <w:spacing w:after="0" w:line="240" w:lineRule="auto"/>
        <w:rPr>
          <w:rFonts w:ascii="Times New Roman" w:eastAsia="Times New Roman" w:hAnsi="Times New Roman" w:cs="Times New Roman"/>
        </w:rPr>
      </w:pPr>
    </w:p>
    <w:p w:rsidR="00B33EFF" w:rsidRPr="007E3F05" w:rsidRDefault="00B33EFF" w:rsidP="00B33EFF">
      <w:p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The course is open to upper division students of any major and satisfies the Gen Ed requirement for Area V, global engagement.</w:t>
      </w:r>
    </w:p>
    <w:p w:rsidR="000B0407" w:rsidRPr="007E3F05" w:rsidRDefault="000B0407" w:rsidP="000B0407">
      <w:pPr>
        <w:spacing w:after="0" w:line="240" w:lineRule="auto"/>
        <w:rPr>
          <w:rFonts w:ascii="Times New Roman" w:eastAsia="Times New Roman" w:hAnsi="Times New Roman" w:cs="Times New Roman"/>
        </w:rPr>
      </w:pPr>
    </w:p>
    <w:p w:rsidR="000B0407" w:rsidRPr="007E3F05" w:rsidRDefault="000B0407" w:rsidP="000B0407">
      <w:pPr>
        <w:spacing w:after="0" w:line="240" w:lineRule="auto"/>
        <w:rPr>
          <w:rFonts w:ascii="Times New Roman" w:eastAsia="Times New Roman" w:hAnsi="Times New Roman" w:cs="Times New Roman"/>
          <w:b/>
        </w:rPr>
      </w:pPr>
      <w:r w:rsidRPr="007E3F05">
        <w:rPr>
          <w:rFonts w:ascii="Times New Roman" w:eastAsia="Times New Roman" w:hAnsi="Times New Roman" w:cs="Times New Roman"/>
          <w:b/>
        </w:rPr>
        <w:t>Course Goals and Student Learning Objectives</w:t>
      </w:r>
    </w:p>
    <w:p w:rsidR="000B0407" w:rsidRPr="007E3F05" w:rsidRDefault="000B0407" w:rsidP="000B0407">
      <w:pPr>
        <w:pStyle w:val="ListParagraph"/>
        <w:numPr>
          <w:ilvl w:val="0"/>
          <w:numId w:val="2"/>
        </w:num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 xml:space="preserve">Students shall be able to compare systematically the ideas, values, images, cultural artifacts, economic structures, technological developments, or attitudes of people from more than one culture outside the U.S. through the media of film and literature. </w:t>
      </w:r>
    </w:p>
    <w:p w:rsidR="000B0407" w:rsidRPr="007E3F05" w:rsidRDefault="000B0407" w:rsidP="000B0407">
      <w:pPr>
        <w:spacing w:after="0" w:line="240" w:lineRule="auto"/>
        <w:rPr>
          <w:rFonts w:ascii="Times New Roman" w:eastAsia="Times New Roman" w:hAnsi="Times New Roman" w:cs="Times New Roman"/>
        </w:rPr>
      </w:pPr>
    </w:p>
    <w:p w:rsidR="000B0407" w:rsidRPr="007E3F05" w:rsidRDefault="000B0407" w:rsidP="000B0407">
      <w:pPr>
        <w:pStyle w:val="ListParagraph"/>
        <w:numPr>
          <w:ilvl w:val="0"/>
          <w:numId w:val="2"/>
        </w:num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 xml:space="preserve">Students shall be able to identify the historical context of ideas and cultural traditions outside the U.S. and how they have influenced American culture. </w:t>
      </w:r>
    </w:p>
    <w:p w:rsidR="000B0407" w:rsidRPr="007E3F05" w:rsidRDefault="000B0407" w:rsidP="000B0407">
      <w:pPr>
        <w:spacing w:after="0" w:line="240" w:lineRule="auto"/>
        <w:rPr>
          <w:rFonts w:ascii="Times New Roman" w:eastAsia="Times New Roman" w:hAnsi="Times New Roman" w:cs="Times New Roman"/>
        </w:rPr>
      </w:pPr>
    </w:p>
    <w:p w:rsidR="000B0407" w:rsidRPr="007E3F05" w:rsidRDefault="000B0407" w:rsidP="000B0407">
      <w:pPr>
        <w:pStyle w:val="ListParagraph"/>
        <w:numPr>
          <w:ilvl w:val="0"/>
          <w:numId w:val="2"/>
        </w:num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 xml:space="preserve">Students shall be able to explain how a culture outside the U.S. has changed in response to internal and external pressures. </w:t>
      </w:r>
    </w:p>
    <w:p w:rsidR="000B0407" w:rsidRPr="007E3F05" w:rsidRDefault="000B0407" w:rsidP="000B0407">
      <w:pPr>
        <w:spacing w:after="0" w:line="240" w:lineRule="auto"/>
        <w:rPr>
          <w:rFonts w:ascii="Times New Roman" w:eastAsia="Times New Roman" w:hAnsi="Times New Roman" w:cs="Times New Roman"/>
        </w:rPr>
      </w:pPr>
      <w:bookmarkStart w:id="0" w:name="2"/>
      <w:bookmarkEnd w:id="0"/>
    </w:p>
    <w:p w:rsidR="000B0407" w:rsidRPr="007E3F05" w:rsidRDefault="000B0407" w:rsidP="000B0407">
      <w:pPr>
        <w:pStyle w:val="ListParagraph"/>
        <w:numPr>
          <w:ilvl w:val="0"/>
          <w:numId w:val="2"/>
        </w:num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Students shall hone their reading, writing, researching, and critical thinking skills through the practice of intellectually challenging analyses.</w:t>
      </w:r>
    </w:p>
    <w:p w:rsidR="000B0407" w:rsidRPr="007E3F05" w:rsidRDefault="000B0407" w:rsidP="000B0407">
      <w:pPr>
        <w:spacing w:after="0" w:line="240" w:lineRule="auto"/>
        <w:rPr>
          <w:rFonts w:ascii="Times New Roman" w:eastAsia="Times New Roman" w:hAnsi="Times New Roman" w:cs="Times New Roman"/>
        </w:rPr>
      </w:pPr>
    </w:p>
    <w:p w:rsidR="000B0407" w:rsidRPr="007E3F05" w:rsidRDefault="000B0407" w:rsidP="000B0407">
      <w:p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Course objectives 1-3 will be accomplished through the readings, class discussions, student research and presentations, while the various written assignments and the presentation will allow us to accomplish objective 4 and to assess our level of accomplishment in objectives 1-3.</w:t>
      </w:r>
    </w:p>
    <w:p w:rsidR="000B0407" w:rsidRPr="007E3F05" w:rsidRDefault="000B0407" w:rsidP="000B0407">
      <w:pPr>
        <w:spacing w:after="0" w:line="240" w:lineRule="auto"/>
        <w:rPr>
          <w:rFonts w:ascii="Times New Roman" w:eastAsia="Times New Roman" w:hAnsi="Times New Roman" w:cs="Times New Roman"/>
        </w:rPr>
      </w:pPr>
    </w:p>
    <w:p w:rsidR="002851F9" w:rsidRPr="007E3F05" w:rsidRDefault="00B77E5F" w:rsidP="000B0407">
      <w:pPr>
        <w:spacing w:after="0" w:line="240" w:lineRule="auto"/>
        <w:rPr>
          <w:rFonts w:ascii="Times New Roman" w:eastAsia="Times New Roman" w:hAnsi="Times New Roman" w:cs="Times New Roman"/>
        </w:rPr>
      </w:pPr>
      <w:r w:rsidRPr="007E3F05">
        <w:rPr>
          <w:rFonts w:ascii="Times New Roman" w:eastAsia="Times New Roman" w:hAnsi="Times New Roman" w:cs="Times New Roman"/>
          <w:b/>
        </w:rPr>
        <w:lastRenderedPageBreak/>
        <w:t xml:space="preserve">Required Readings: </w:t>
      </w:r>
      <w:r w:rsidR="002851F9" w:rsidRPr="007E3F05">
        <w:rPr>
          <w:rFonts w:ascii="Times New Roman" w:eastAsia="Times New Roman" w:hAnsi="Times New Roman" w:cs="Times New Roman"/>
        </w:rPr>
        <w:t>The good news: this is a cheap class in terms of book costs.</w:t>
      </w:r>
      <w:r w:rsidR="002851F9" w:rsidRPr="007E3F05">
        <w:rPr>
          <w:rFonts w:ascii="Times New Roman" w:eastAsia="Times New Roman" w:hAnsi="Times New Roman" w:cs="Times New Roman"/>
          <w:b/>
        </w:rPr>
        <w:t xml:space="preserve"> </w:t>
      </w:r>
      <w:r w:rsidR="0020560A" w:rsidRPr="007E3F05">
        <w:rPr>
          <w:rFonts w:ascii="Times New Roman" w:eastAsia="Times New Roman" w:hAnsi="Times New Roman" w:cs="Times New Roman"/>
        </w:rPr>
        <w:t>Most of t</w:t>
      </w:r>
      <w:r w:rsidR="00572AF6" w:rsidRPr="007E3F05">
        <w:rPr>
          <w:rFonts w:ascii="Times New Roman" w:eastAsia="Times New Roman" w:hAnsi="Times New Roman" w:cs="Times New Roman"/>
        </w:rPr>
        <w:t>he readings will be</w:t>
      </w:r>
      <w:r w:rsidR="0020560A" w:rsidRPr="007E3F05">
        <w:rPr>
          <w:rFonts w:ascii="Times New Roman" w:eastAsia="Times New Roman" w:hAnsi="Times New Roman" w:cs="Times New Roman"/>
        </w:rPr>
        <w:t xml:space="preserve"> available as PDF files </w:t>
      </w:r>
      <w:r w:rsidR="002851F9" w:rsidRPr="007E3F05">
        <w:rPr>
          <w:rFonts w:ascii="Times New Roman" w:eastAsia="Times New Roman" w:hAnsi="Times New Roman" w:cs="Times New Roman"/>
        </w:rPr>
        <w:t xml:space="preserve">I will </w:t>
      </w:r>
      <w:r w:rsidR="0020560A" w:rsidRPr="007E3F05">
        <w:rPr>
          <w:rFonts w:ascii="Times New Roman" w:eastAsia="Times New Roman" w:hAnsi="Times New Roman" w:cs="Times New Roman"/>
        </w:rPr>
        <w:t xml:space="preserve">post online. The text of the play, </w:t>
      </w:r>
      <w:r w:rsidR="0020560A" w:rsidRPr="007E3F05">
        <w:rPr>
          <w:rFonts w:ascii="Times New Roman" w:eastAsia="Times New Roman" w:hAnsi="Times New Roman" w:cs="Times New Roman"/>
          <w:i/>
        </w:rPr>
        <w:t>Man and Superman,</w:t>
      </w:r>
      <w:r w:rsidR="0020560A" w:rsidRPr="007E3F05">
        <w:rPr>
          <w:rFonts w:ascii="Times New Roman" w:eastAsia="Times New Roman" w:hAnsi="Times New Roman" w:cs="Times New Roman"/>
        </w:rPr>
        <w:t xml:space="preserve"> is also available online</w:t>
      </w:r>
      <w:r w:rsidR="00CB04FE" w:rsidRPr="007E3F05">
        <w:rPr>
          <w:rFonts w:ascii="Times New Roman" w:eastAsia="Times New Roman" w:hAnsi="Times New Roman" w:cs="Times New Roman"/>
        </w:rPr>
        <w:t xml:space="preserve"> (Project Gutenberg)</w:t>
      </w:r>
      <w:r w:rsidR="0020560A" w:rsidRPr="007E3F05">
        <w:rPr>
          <w:rFonts w:ascii="Times New Roman" w:eastAsia="Times New Roman" w:hAnsi="Times New Roman" w:cs="Times New Roman"/>
        </w:rPr>
        <w:t xml:space="preserve">, but I’d recommend the Barnes &amp; Noble edition cited below because it is inexpensive </w:t>
      </w:r>
      <w:r w:rsidR="00CB04FE" w:rsidRPr="007E3F05">
        <w:rPr>
          <w:rFonts w:ascii="Times New Roman" w:eastAsia="Times New Roman" w:hAnsi="Times New Roman" w:cs="Times New Roman"/>
        </w:rPr>
        <w:t xml:space="preserve">($8) </w:t>
      </w:r>
      <w:r w:rsidR="0020560A" w:rsidRPr="007E3F05">
        <w:rPr>
          <w:rFonts w:ascii="Times New Roman" w:eastAsia="Times New Roman" w:hAnsi="Times New Roman" w:cs="Times New Roman"/>
        </w:rPr>
        <w:t xml:space="preserve">and has helpful footnotes. </w:t>
      </w:r>
      <w:r w:rsidR="00CB04FE" w:rsidRPr="007E3F05">
        <w:rPr>
          <w:rFonts w:ascii="Times New Roman" w:eastAsia="Times New Roman" w:hAnsi="Times New Roman" w:cs="Times New Roman"/>
        </w:rPr>
        <w:t>The play</w:t>
      </w:r>
      <w:r w:rsidR="0020560A" w:rsidRPr="007E3F05">
        <w:rPr>
          <w:rFonts w:ascii="Times New Roman" w:eastAsia="Times New Roman" w:hAnsi="Times New Roman" w:cs="Times New Roman"/>
        </w:rPr>
        <w:t xml:space="preserve"> is also widely available in libraries. </w:t>
      </w:r>
    </w:p>
    <w:p w:rsidR="002851F9" w:rsidRPr="007E3F05" w:rsidRDefault="002851F9" w:rsidP="000B0407">
      <w:pPr>
        <w:spacing w:after="0" w:line="240" w:lineRule="auto"/>
        <w:rPr>
          <w:rFonts w:ascii="Times New Roman" w:eastAsia="Times New Roman" w:hAnsi="Times New Roman" w:cs="Times New Roman"/>
        </w:rPr>
      </w:pPr>
    </w:p>
    <w:p w:rsidR="000B0407" w:rsidRPr="007E3F05" w:rsidRDefault="002851F9" w:rsidP="000B0407">
      <w:p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However you get them, though</w:t>
      </w:r>
      <w:r w:rsidR="0020560A" w:rsidRPr="007E3F05">
        <w:rPr>
          <w:rFonts w:ascii="Times New Roman" w:eastAsia="Times New Roman" w:hAnsi="Times New Roman" w:cs="Times New Roman"/>
        </w:rPr>
        <w:t xml:space="preserve">, ALL of the readings need to be brought to class on the day we are reading them, as we will be doing </w:t>
      </w:r>
      <w:r w:rsidR="0020560A" w:rsidRPr="007E3F05">
        <w:rPr>
          <w:rFonts w:ascii="Times New Roman" w:eastAsia="Times New Roman" w:hAnsi="Times New Roman" w:cs="Times New Roman"/>
          <w:i/>
        </w:rPr>
        <w:t>close</w:t>
      </w:r>
      <w:r w:rsidR="0020560A" w:rsidRPr="007E3F05">
        <w:rPr>
          <w:rFonts w:ascii="Times New Roman" w:eastAsia="Times New Roman" w:hAnsi="Times New Roman" w:cs="Times New Roman"/>
        </w:rPr>
        <w:t xml:space="preserve"> reading that requires </w:t>
      </w:r>
      <w:r w:rsidRPr="007E3F05">
        <w:rPr>
          <w:rFonts w:ascii="Times New Roman" w:eastAsia="Times New Roman" w:hAnsi="Times New Roman" w:cs="Times New Roman"/>
        </w:rPr>
        <w:t>physical access to the actual words. It is also essential that you read the works in full before class, and it’s strongly recommended that you annotate them. There will be quizzes and reading responses to check comprehension, and these will be a significant portion of your grade.</w:t>
      </w:r>
    </w:p>
    <w:p w:rsidR="00D40FE3" w:rsidRPr="007E3F05" w:rsidRDefault="00D40FE3" w:rsidP="000B0407">
      <w:pPr>
        <w:spacing w:after="0" w:line="240" w:lineRule="auto"/>
        <w:rPr>
          <w:rFonts w:ascii="Times New Roman" w:eastAsia="Times New Roman" w:hAnsi="Times New Roman" w:cs="Times New Roman"/>
        </w:rPr>
      </w:pPr>
    </w:p>
    <w:p w:rsidR="00BB67E5" w:rsidRPr="007E3F05" w:rsidRDefault="00C3097F" w:rsidP="00CB04FE">
      <w:pPr>
        <w:pStyle w:val="ListParagraph"/>
        <w:numPr>
          <w:ilvl w:val="0"/>
          <w:numId w:val="17"/>
        </w:num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Excerpts from</w:t>
      </w:r>
      <w:r w:rsidRPr="007E3F05">
        <w:rPr>
          <w:rFonts w:ascii="Times New Roman" w:eastAsia="Times New Roman" w:hAnsi="Times New Roman" w:cs="Times New Roman"/>
          <w:i/>
        </w:rPr>
        <w:t xml:space="preserve"> </w:t>
      </w:r>
      <w:r w:rsidR="00B2332D" w:rsidRPr="007E3F05">
        <w:rPr>
          <w:rFonts w:ascii="Times New Roman" w:eastAsia="Times New Roman" w:hAnsi="Times New Roman" w:cs="Times New Roman"/>
          <w:i/>
        </w:rPr>
        <w:t xml:space="preserve">Testament of Youth, </w:t>
      </w:r>
      <w:r w:rsidR="00C13B65" w:rsidRPr="007E3F05">
        <w:rPr>
          <w:rFonts w:ascii="Times New Roman" w:eastAsia="Times New Roman" w:hAnsi="Times New Roman" w:cs="Times New Roman"/>
          <w:i/>
        </w:rPr>
        <w:t>The Motorcycle Diaries, Chasing</w:t>
      </w:r>
      <w:r w:rsidR="00C13B65" w:rsidRPr="007E3F05">
        <w:rPr>
          <w:rFonts w:ascii="Times New Roman" w:eastAsia="Times New Roman" w:hAnsi="Times New Roman" w:cs="Times New Roman"/>
        </w:rPr>
        <w:t xml:space="preserve"> </w:t>
      </w:r>
      <w:proofErr w:type="spellStart"/>
      <w:r w:rsidR="00C13B65" w:rsidRPr="007E3F05">
        <w:rPr>
          <w:rFonts w:ascii="Times New Roman" w:eastAsia="Times New Roman" w:hAnsi="Times New Roman" w:cs="Times New Roman"/>
          <w:i/>
        </w:rPr>
        <w:t>Che</w:t>
      </w:r>
      <w:proofErr w:type="spellEnd"/>
      <w:r w:rsidR="00C13B65" w:rsidRPr="007E3F05">
        <w:rPr>
          <w:rFonts w:ascii="Times New Roman" w:eastAsia="Times New Roman" w:hAnsi="Times New Roman" w:cs="Times New Roman"/>
        </w:rPr>
        <w:t xml:space="preserve"> (memoirs)</w:t>
      </w:r>
    </w:p>
    <w:p w:rsidR="002B3218" w:rsidRPr="007E3F05" w:rsidRDefault="00C3097F" w:rsidP="00CB04FE">
      <w:pPr>
        <w:pStyle w:val="ListParagraph"/>
        <w:numPr>
          <w:ilvl w:val="0"/>
          <w:numId w:val="17"/>
        </w:num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Excerpts from</w:t>
      </w:r>
      <w:r w:rsidRPr="007E3F05">
        <w:rPr>
          <w:rFonts w:ascii="Times New Roman" w:eastAsia="Times New Roman" w:hAnsi="Times New Roman" w:cs="Times New Roman"/>
          <w:i/>
        </w:rPr>
        <w:t xml:space="preserve"> </w:t>
      </w:r>
      <w:r w:rsidR="002B3218" w:rsidRPr="007E3F05">
        <w:rPr>
          <w:rFonts w:ascii="Times New Roman" w:eastAsia="Times New Roman" w:hAnsi="Times New Roman" w:cs="Times New Roman"/>
          <w:i/>
        </w:rPr>
        <w:t>Desert Flower</w:t>
      </w:r>
      <w:r w:rsidR="002B3218" w:rsidRPr="007E3F05">
        <w:rPr>
          <w:rFonts w:ascii="Times New Roman" w:eastAsia="Times New Roman" w:hAnsi="Times New Roman" w:cs="Times New Roman"/>
        </w:rPr>
        <w:t xml:space="preserve"> (</w:t>
      </w:r>
      <w:r w:rsidRPr="007E3F05">
        <w:rPr>
          <w:rFonts w:ascii="Times New Roman" w:eastAsia="Times New Roman" w:hAnsi="Times New Roman" w:cs="Times New Roman"/>
        </w:rPr>
        <w:t>memoir</w:t>
      </w:r>
      <w:r w:rsidR="00B2332D" w:rsidRPr="007E3F05">
        <w:rPr>
          <w:rFonts w:ascii="Times New Roman" w:eastAsia="Times New Roman" w:hAnsi="Times New Roman" w:cs="Times New Roman"/>
        </w:rPr>
        <w:t>/biography</w:t>
      </w:r>
      <w:r w:rsidR="002B3218" w:rsidRPr="007E3F05">
        <w:rPr>
          <w:rFonts w:ascii="Times New Roman" w:eastAsia="Times New Roman" w:hAnsi="Times New Roman" w:cs="Times New Roman"/>
        </w:rPr>
        <w:t>)</w:t>
      </w:r>
    </w:p>
    <w:p w:rsidR="002B3218" w:rsidRPr="007E3F05" w:rsidRDefault="002B3218" w:rsidP="00CB04FE">
      <w:pPr>
        <w:pStyle w:val="ListParagraph"/>
        <w:numPr>
          <w:ilvl w:val="0"/>
          <w:numId w:val="17"/>
        </w:num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Andrew Lam essays</w:t>
      </w:r>
      <w:r w:rsidR="002851F9" w:rsidRPr="007E3F05">
        <w:rPr>
          <w:rFonts w:ascii="Times New Roman" w:eastAsia="Times New Roman" w:hAnsi="Times New Roman" w:cs="Times New Roman"/>
        </w:rPr>
        <w:t>: “Child of Two Worlds,” “Letter to a Young Refugee,” “Lost Photos”</w:t>
      </w:r>
    </w:p>
    <w:p w:rsidR="002B3218" w:rsidRPr="007E3F05" w:rsidRDefault="00B77E5F" w:rsidP="00CB04FE">
      <w:pPr>
        <w:pStyle w:val="ListParagraph"/>
        <w:numPr>
          <w:ilvl w:val="0"/>
          <w:numId w:val="17"/>
        </w:numPr>
        <w:spacing w:after="0" w:line="240" w:lineRule="auto"/>
        <w:rPr>
          <w:rFonts w:ascii="Times New Roman" w:eastAsia="Times New Roman" w:hAnsi="Times New Roman" w:cs="Times New Roman"/>
        </w:rPr>
      </w:pPr>
      <w:r w:rsidRPr="007E3F05">
        <w:rPr>
          <w:rFonts w:ascii="Times New Roman" w:eastAsia="Times New Roman" w:hAnsi="Times New Roman" w:cs="Times New Roman"/>
          <w:i/>
        </w:rPr>
        <w:t>Man and Superman</w:t>
      </w:r>
      <w:r w:rsidR="002B3218" w:rsidRPr="007E3F05">
        <w:rPr>
          <w:rFonts w:ascii="Times New Roman" w:eastAsia="Times New Roman" w:hAnsi="Times New Roman" w:cs="Times New Roman"/>
        </w:rPr>
        <w:t xml:space="preserve"> </w:t>
      </w:r>
      <w:r w:rsidRPr="007E3F05">
        <w:rPr>
          <w:rFonts w:ascii="Times New Roman" w:eastAsia="Times New Roman" w:hAnsi="Times New Roman" w:cs="Times New Roman"/>
        </w:rPr>
        <w:t xml:space="preserve">by Bernard Shaw (Barnes </w:t>
      </w:r>
      <w:r w:rsidR="007E3F05" w:rsidRPr="007E3F05">
        <w:rPr>
          <w:rFonts w:ascii="Times New Roman" w:eastAsia="Times New Roman" w:hAnsi="Times New Roman" w:cs="Times New Roman"/>
        </w:rPr>
        <w:t>&amp;</w:t>
      </w:r>
      <w:r w:rsidRPr="007E3F05">
        <w:rPr>
          <w:rFonts w:ascii="Times New Roman" w:eastAsia="Times New Roman" w:hAnsi="Times New Roman" w:cs="Times New Roman"/>
        </w:rPr>
        <w:t>Noble Classics edition recommended)</w:t>
      </w:r>
    </w:p>
    <w:p w:rsidR="00B2332D" w:rsidRPr="007E3F05" w:rsidRDefault="00B2332D" w:rsidP="00CB04FE">
      <w:pPr>
        <w:pStyle w:val="ListParagraph"/>
        <w:numPr>
          <w:ilvl w:val="0"/>
          <w:numId w:val="17"/>
        </w:num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w:t>
      </w:r>
      <w:r w:rsidR="00B77E5F" w:rsidRPr="007E3F05">
        <w:rPr>
          <w:rFonts w:ascii="Times New Roman" w:eastAsia="Times New Roman" w:hAnsi="Times New Roman" w:cs="Times New Roman"/>
        </w:rPr>
        <w:t xml:space="preserve">A </w:t>
      </w:r>
      <w:r w:rsidRPr="007E3F05">
        <w:rPr>
          <w:rFonts w:ascii="Times New Roman" w:eastAsia="Times New Roman" w:hAnsi="Times New Roman" w:cs="Times New Roman"/>
        </w:rPr>
        <w:t>Gravestone Made of Wheat” (short story)</w:t>
      </w:r>
      <w:r w:rsidR="00B77E5F" w:rsidRPr="007E3F05">
        <w:rPr>
          <w:rFonts w:ascii="Times New Roman" w:eastAsia="Times New Roman" w:hAnsi="Times New Roman" w:cs="Times New Roman"/>
        </w:rPr>
        <w:t xml:space="preserve"> by Will Weaver</w:t>
      </w:r>
    </w:p>
    <w:p w:rsidR="00C3097F" w:rsidRPr="007E3F05" w:rsidRDefault="00C3097F" w:rsidP="00CB04FE">
      <w:pPr>
        <w:pStyle w:val="ListParagraph"/>
        <w:numPr>
          <w:ilvl w:val="0"/>
          <w:numId w:val="17"/>
        </w:num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Reviews, analyses, and background articles on films and fiction</w:t>
      </w:r>
      <w:r w:rsidR="002851F9" w:rsidRPr="007E3F05">
        <w:rPr>
          <w:rFonts w:ascii="Times New Roman" w:eastAsia="Times New Roman" w:hAnsi="Times New Roman" w:cs="Times New Roman"/>
        </w:rPr>
        <w:t xml:space="preserve"> (too numerous to list here).</w:t>
      </w:r>
    </w:p>
    <w:p w:rsidR="000B0407" w:rsidRPr="007E3F05" w:rsidRDefault="000B0407" w:rsidP="000B0407">
      <w:pPr>
        <w:spacing w:after="0" w:line="240" w:lineRule="auto"/>
        <w:rPr>
          <w:rFonts w:ascii="Times New Roman" w:eastAsia="Times New Roman" w:hAnsi="Times New Roman" w:cs="Times New Roman"/>
        </w:rPr>
      </w:pPr>
    </w:p>
    <w:p w:rsidR="000B0407" w:rsidRPr="007E3F05" w:rsidRDefault="00BB29BD" w:rsidP="000B0407">
      <w:pPr>
        <w:spacing w:after="0" w:line="240" w:lineRule="auto"/>
        <w:rPr>
          <w:rFonts w:ascii="Times New Roman" w:eastAsia="Times New Roman" w:hAnsi="Times New Roman" w:cs="Times New Roman"/>
        </w:rPr>
      </w:pPr>
      <w:r w:rsidRPr="007E3F05">
        <w:rPr>
          <w:rFonts w:ascii="Times New Roman" w:eastAsia="Times New Roman" w:hAnsi="Times New Roman" w:cs="Times New Roman"/>
          <w:b/>
        </w:rPr>
        <w:t xml:space="preserve">Required </w:t>
      </w:r>
      <w:r w:rsidR="000B0407" w:rsidRPr="007E3F05">
        <w:rPr>
          <w:rFonts w:ascii="Times New Roman" w:eastAsia="Times New Roman" w:hAnsi="Times New Roman" w:cs="Times New Roman"/>
          <w:b/>
        </w:rPr>
        <w:t>Films</w:t>
      </w:r>
      <w:r w:rsidR="00911D09" w:rsidRPr="007E3F05">
        <w:rPr>
          <w:rFonts w:ascii="Times New Roman" w:eastAsia="Times New Roman" w:hAnsi="Times New Roman" w:cs="Times New Roman"/>
        </w:rPr>
        <w:t xml:space="preserve"> These we will watch in class. Others you can watch on your own </w:t>
      </w:r>
      <w:r w:rsidR="009B6746" w:rsidRPr="007E3F05">
        <w:rPr>
          <w:rFonts w:ascii="Times New Roman" w:eastAsia="Times New Roman" w:hAnsi="Times New Roman" w:cs="Times New Roman"/>
        </w:rPr>
        <w:t xml:space="preserve">for your other projects and (if you wish) to write about </w:t>
      </w:r>
      <w:r w:rsidR="00911D09" w:rsidRPr="007E3F05">
        <w:rPr>
          <w:rFonts w:ascii="Times New Roman" w:eastAsia="Times New Roman" w:hAnsi="Times New Roman" w:cs="Times New Roman"/>
        </w:rPr>
        <w:t>for extra credit (see course Web site).</w:t>
      </w:r>
    </w:p>
    <w:p w:rsidR="0030710F" w:rsidRPr="007E3F05" w:rsidRDefault="0030710F" w:rsidP="00CB04FE">
      <w:pPr>
        <w:rPr>
          <w:rFonts w:ascii="Times New Roman" w:hAnsi="Times New Roman" w:cs="Times New Roman"/>
        </w:rPr>
      </w:pPr>
      <w:r w:rsidRPr="007E3F05">
        <w:rPr>
          <w:rFonts w:ascii="Times New Roman" w:hAnsi="Times New Roman" w:cs="Times New Roman"/>
        </w:rPr>
        <w:t>Films we’ll all watch:</w:t>
      </w:r>
      <w:r w:rsidR="00CB04FE" w:rsidRPr="007E3F05">
        <w:rPr>
          <w:rFonts w:ascii="Times New Roman" w:hAnsi="Times New Roman" w:cs="Times New Roman"/>
        </w:rPr>
        <w:t xml:space="preserve"> </w:t>
      </w:r>
      <w:proofErr w:type="spellStart"/>
      <w:r w:rsidRPr="007E3F05">
        <w:rPr>
          <w:rFonts w:ascii="Times New Roman" w:hAnsi="Times New Roman" w:cs="Times New Roman"/>
          <w:b/>
        </w:rPr>
        <w:t>Swades</w:t>
      </w:r>
      <w:proofErr w:type="spellEnd"/>
      <w:r w:rsidRPr="007E3F05">
        <w:rPr>
          <w:rFonts w:ascii="Times New Roman" w:hAnsi="Times New Roman" w:cs="Times New Roman"/>
          <w:b/>
        </w:rPr>
        <w:t xml:space="preserve"> </w:t>
      </w:r>
      <w:r w:rsidR="002851F9" w:rsidRPr="007E3F05">
        <w:rPr>
          <w:rFonts w:ascii="Times New Roman" w:hAnsi="Times New Roman" w:cs="Times New Roman"/>
        </w:rPr>
        <w:t>(India)</w:t>
      </w:r>
      <w:r w:rsidR="00CB04FE" w:rsidRPr="007E3F05">
        <w:rPr>
          <w:rFonts w:ascii="Times New Roman" w:hAnsi="Times New Roman" w:cs="Times New Roman"/>
        </w:rPr>
        <w:t xml:space="preserve">, </w:t>
      </w:r>
      <w:r w:rsidR="00E1608B" w:rsidRPr="007E3F05">
        <w:rPr>
          <w:rFonts w:ascii="Times New Roman" w:hAnsi="Times New Roman" w:cs="Times New Roman"/>
          <w:b/>
        </w:rPr>
        <w:t xml:space="preserve">Ridicule </w:t>
      </w:r>
      <w:r w:rsidR="002851F9" w:rsidRPr="007E3F05">
        <w:rPr>
          <w:rFonts w:ascii="Times New Roman" w:hAnsi="Times New Roman" w:cs="Times New Roman"/>
        </w:rPr>
        <w:t>(France)</w:t>
      </w:r>
      <w:r w:rsidR="00CB04FE" w:rsidRPr="007E3F05">
        <w:rPr>
          <w:rFonts w:ascii="Times New Roman" w:hAnsi="Times New Roman" w:cs="Times New Roman"/>
        </w:rPr>
        <w:t xml:space="preserve">, </w:t>
      </w:r>
      <w:r w:rsidRPr="007E3F05">
        <w:rPr>
          <w:rFonts w:ascii="Times New Roman" w:hAnsi="Times New Roman" w:cs="Times New Roman"/>
          <w:b/>
        </w:rPr>
        <w:t>The Beautiful Country</w:t>
      </w:r>
      <w:r w:rsidR="002851F9" w:rsidRPr="007E3F05">
        <w:rPr>
          <w:rFonts w:ascii="Times New Roman" w:hAnsi="Times New Roman" w:cs="Times New Roman"/>
          <w:b/>
        </w:rPr>
        <w:t xml:space="preserve"> </w:t>
      </w:r>
      <w:r w:rsidR="002851F9" w:rsidRPr="007E3F05">
        <w:rPr>
          <w:rFonts w:ascii="Times New Roman" w:hAnsi="Times New Roman" w:cs="Times New Roman"/>
        </w:rPr>
        <w:t>(Vietnam/US)</w:t>
      </w:r>
      <w:r w:rsidR="00CB04FE" w:rsidRPr="007E3F05">
        <w:rPr>
          <w:rFonts w:ascii="Times New Roman" w:hAnsi="Times New Roman" w:cs="Times New Roman"/>
        </w:rPr>
        <w:t xml:space="preserve">, </w:t>
      </w:r>
      <w:r w:rsidR="00E1608B" w:rsidRPr="007E3F05">
        <w:rPr>
          <w:rFonts w:ascii="Times New Roman" w:hAnsi="Times New Roman" w:cs="Times New Roman"/>
          <w:b/>
        </w:rPr>
        <w:t>Desert Flower</w:t>
      </w:r>
      <w:r w:rsidR="00E1608B" w:rsidRPr="007E3F05">
        <w:rPr>
          <w:rFonts w:ascii="Times New Roman" w:hAnsi="Times New Roman" w:cs="Times New Roman"/>
        </w:rPr>
        <w:t xml:space="preserve"> </w:t>
      </w:r>
      <w:r w:rsidR="002851F9" w:rsidRPr="007E3F05">
        <w:rPr>
          <w:rFonts w:ascii="Times New Roman" w:hAnsi="Times New Roman" w:cs="Times New Roman"/>
        </w:rPr>
        <w:t>(Somalia/England)</w:t>
      </w:r>
      <w:r w:rsidR="00CB04FE" w:rsidRPr="007E3F05">
        <w:rPr>
          <w:rFonts w:ascii="Times New Roman" w:hAnsi="Times New Roman" w:cs="Times New Roman"/>
        </w:rPr>
        <w:t xml:space="preserve">, </w:t>
      </w:r>
      <w:r w:rsidRPr="007E3F05">
        <w:rPr>
          <w:rFonts w:ascii="Times New Roman" w:hAnsi="Times New Roman" w:cs="Times New Roman"/>
          <w:b/>
        </w:rPr>
        <w:t xml:space="preserve">Testament of Youth </w:t>
      </w:r>
      <w:r w:rsidRPr="007E3F05">
        <w:rPr>
          <w:rFonts w:ascii="Times New Roman" w:hAnsi="Times New Roman" w:cs="Times New Roman"/>
        </w:rPr>
        <w:t>(</w:t>
      </w:r>
      <w:r w:rsidR="00CB04FE" w:rsidRPr="007E3F05">
        <w:rPr>
          <w:rFonts w:ascii="Times New Roman" w:hAnsi="Times New Roman" w:cs="Times New Roman"/>
        </w:rPr>
        <w:t xml:space="preserve">England/France), </w:t>
      </w:r>
      <w:r w:rsidR="00E1608B" w:rsidRPr="007E3F05">
        <w:rPr>
          <w:rFonts w:ascii="Times New Roman" w:hAnsi="Times New Roman" w:cs="Times New Roman"/>
          <w:b/>
        </w:rPr>
        <w:t xml:space="preserve">Sweet Land </w:t>
      </w:r>
      <w:r w:rsidR="00CB04FE" w:rsidRPr="007E3F05">
        <w:rPr>
          <w:rFonts w:ascii="Times New Roman" w:hAnsi="Times New Roman" w:cs="Times New Roman"/>
        </w:rPr>
        <w:t xml:space="preserve">(US), </w:t>
      </w:r>
      <w:r w:rsidRPr="007E3F05">
        <w:rPr>
          <w:rFonts w:ascii="Times New Roman" w:hAnsi="Times New Roman" w:cs="Times New Roman"/>
          <w:b/>
        </w:rPr>
        <w:t>The Motorcycle Diaries</w:t>
      </w:r>
      <w:r w:rsidRPr="007E3F05">
        <w:rPr>
          <w:rFonts w:ascii="Times New Roman" w:hAnsi="Times New Roman" w:cs="Times New Roman"/>
        </w:rPr>
        <w:t xml:space="preserve"> </w:t>
      </w:r>
      <w:r w:rsidR="00CB04FE" w:rsidRPr="007E3F05">
        <w:rPr>
          <w:rFonts w:ascii="Times New Roman" w:hAnsi="Times New Roman" w:cs="Times New Roman"/>
        </w:rPr>
        <w:t xml:space="preserve">(South America), </w:t>
      </w:r>
      <w:proofErr w:type="gramStart"/>
      <w:r w:rsidR="00B2332D" w:rsidRPr="007E3F05">
        <w:rPr>
          <w:rFonts w:ascii="Times New Roman" w:hAnsi="Times New Roman" w:cs="Times New Roman"/>
          <w:b/>
        </w:rPr>
        <w:t>Before</w:t>
      </w:r>
      <w:proofErr w:type="gramEnd"/>
      <w:r w:rsidR="00B2332D" w:rsidRPr="007E3F05">
        <w:rPr>
          <w:rFonts w:ascii="Times New Roman" w:hAnsi="Times New Roman" w:cs="Times New Roman"/>
          <w:b/>
        </w:rPr>
        <w:t xml:space="preserve"> Sunrise </w:t>
      </w:r>
      <w:r w:rsidR="00CB04FE" w:rsidRPr="007E3F05">
        <w:rPr>
          <w:rFonts w:ascii="Times New Roman" w:hAnsi="Times New Roman" w:cs="Times New Roman"/>
        </w:rPr>
        <w:t>(Austria)</w:t>
      </w:r>
    </w:p>
    <w:p w:rsidR="000B0407" w:rsidRPr="007E3F05" w:rsidRDefault="000B0407" w:rsidP="000B0407">
      <w:pPr>
        <w:spacing w:after="0" w:line="240" w:lineRule="auto"/>
        <w:rPr>
          <w:rFonts w:ascii="Times New Roman" w:eastAsia="Times New Roman" w:hAnsi="Times New Roman" w:cs="Times New Roman"/>
          <w:b/>
        </w:rPr>
      </w:pPr>
      <w:r w:rsidRPr="007E3F05">
        <w:rPr>
          <w:rFonts w:ascii="Times New Roman" w:eastAsia="Times New Roman" w:hAnsi="Times New Roman" w:cs="Times New Roman"/>
          <w:b/>
        </w:rPr>
        <w:t>Other Readings</w:t>
      </w:r>
      <w:r w:rsidR="00CB04FE" w:rsidRPr="007E3F05">
        <w:rPr>
          <w:rFonts w:ascii="Times New Roman" w:eastAsia="Times New Roman" w:hAnsi="Times New Roman" w:cs="Times New Roman"/>
          <w:b/>
        </w:rPr>
        <w:t xml:space="preserve"> </w:t>
      </w:r>
      <w:r w:rsidR="009B6746" w:rsidRPr="007E3F05">
        <w:rPr>
          <w:rFonts w:ascii="Times New Roman" w:eastAsia="Times New Roman" w:hAnsi="Times New Roman" w:cs="Times New Roman"/>
        </w:rPr>
        <w:t>S</w:t>
      </w:r>
      <w:r w:rsidRPr="007E3F05">
        <w:rPr>
          <w:rFonts w:ascii="Times New Roman" w:eastAsia="Times New Roman" w:hAnsi="Times New Roman" w:cs="Times New Roman"/>
        </w:rPr>
        <w:t xml:space="preserve">upplementary </w:t>
      </w:r>
      <w:r w:rsidR="009B6746" w:rsidRPr="007E3F05">
        <w:rPr>
          <w:rFonts w:ascii="Times New Roman" w:eastAsia="Times New Roman" w:hAnsi="Times New Roman" w:cs="Times New Roman"/>
        </w:rPr>
        <w:t xml:space="preserve">reading </w:t>
      </w:r>
      <w:r w:rsidRPr="007E3F05">
        <w:rPr>
          <w:rFonts w:ascii="Times New Roman" w:eastAsia="Times New Roman" w:hAnsi="Times New Roman" w:cs="Times New Roman"/>
        </w:rPr>
        <w:t>material</w:t>
      </w:r>
      <w:r w:rsidR="009B6746" w:rsidRPr="007E3F05">
        <w:rPr>
          <w:rFonts w:ascii="Times New Roman" w:eastAsia="Times New Roman" w:hAnsi="Times New Roman" w:cs="Times New Roman"/>
        </w:rPr>
        <w:t>,</w:t>
      </w:r>
      <w:r w:rsidR="00F06597" w:rsidRPr="007E3F05">
        <w:rPr>
          <w:rFonts w:ascii="Times New Roman" w:eastAsia="Times New Roman" w:hAnsi="Times New Roman" w:cs="Times New Roman"/>
        </w:rPr>
        <w:t xml:space="preserve"> in addition to the works listed </w:t>
      </w:r>
      <w:r w:rsidR="009B6746" w:rsidRPr="007E3F05">
        <w:rPr>
          <w:rFonts w:ascii="Times New Roman" w:eastAsia="Times New Roman" w:hAnsi="Times New Roman" w:cs="Times New Roman"/>
        </w:rPr>
        <w:t>above</w:t>
      </w:r>
      <w:r w:rsidRPr="007E3F05">
        <w:rPr>
          <w:rFonts w:ascii="Times New Roman" w:eastAsia="Times New Roman" w:hAnsi="Times New Roman" w:cs="Times New Roman"/>
        </w:rPr>
        <w:t xml:space="preserve">, will </w:t>
      </w:r>
      <w:r w:rsidR="00F06597" w:rsidRPr="007E3F05">
        <w:rPr>
          <w:rFonts w:ascii="Times New Roman" w:eastAsia="Times New Roman" w:hAnsi="Times New Roman" w:cs="Times New Roman"/>
        </w:rPr>
        <w:t xml:space="preserve">help </w:t>
      </w:r>
      <w:r w:rsidRPr="007E3F05">
        <w:rPr>
          <w:rFonts w:ascii="Times New Roman" w:eastAsia="Times New Roman" w:hAnsi="Times New Roman" w:cs="Times New Roman"/>
        </w:rPr>
        <w:t>give you historical background</w:t>
      </w:r>
      <w:r w:rsidR="00F06597" w:rsidRPr="007E3F05">
        <w:rPr>
          <w:rFonts w:ascii="Times New Roman" w:eastAsia="Times New Roman" w:hAnsi="Times New Roman" w:cs="Times New Roman"/>
        </w:rPr>
        <w:t xml:space="preserve"> and </w:t>
      </w:r>
      <w:r w:rsidR="009B6746" w:rsidRPr="007E3F05">
        <w:rPr>
          <w:rFonts w:ascii="Times New Roman" w:eastAsia="Times New Roman" w:hAnsi="Times New Roman" w:cs="Times New Roman"/>
        </w:rPr>
        <w:t xml:space="preserve">cultural </w:t>
      </w:r>
      <w:r w:rsidR="00F06597" w:rsidRPr="007E3F05">
        <w:rPr>
          <w:rFonts w:ascii="Times New Roman" w:eastAsia="Times New Roman" w:hAnsi="Times New Roman" w:cs="Times New Roman"/>
        </w:rPr>
        <w:t xml:space="preserve">context for the </w:t>
      </w:r>
      <w:r w:rsidR="009B6746" w:rsidRPr="007E3F05">
        <w:rPr>
          <w:rFonts w:ascii="Times New Roman" w:eastAsia="Times New Roman" w:hAnsi="Times New Roman" w:cs="Times New Roman"/>
        </w:rPr>
        <w:t xml:space="preserve">main </w:t>
      </w:r>
      <w:r w:rsidR="00F06597" w:rsidRPr="007E3F05">
        <w:rPr>
          <w:rFonts w:ascii="Times New Roman" w:eastAsia="Times New Roman" w:hAnsi="Times New Roman" w:cs="Times New Roman"/>
        </w:rPr>
        <w:t>readings and films</w:t>
      </w:r>
      <w:r w:rsidRPr="007E3F05">
        <w:rPr>
          <w:rFonts w:ascii="Times New Roman" w:eastAsia="Times New Roman" w:hAnsi="Times New Roman" w:cs="Times New Roman"/>
        </w:rPr>
        <w:t xml:space="preserve">. </w:t>
      </w:r>
      <w:r w:rsidR="00F06597" w:rsidRPr="007E3F05">
        <w:rPr>
          <w:rFonts w:ascii="Times New Roman" w:eastAsia="Times New Roman" w:hAnsi="Times New Roman" w:cs="Times New Roman"/>
        </w:rPr>
        <w:t xml:space="preserve">Most of these will be posted </w:t>
      </w:r>
      <w:r w:rsidRPr="007E3F05">
        <w:rPr>
          <w:rFonts w:ascii="Times New Roman" w:eastAsia="Times New Roman" w:hAnsi="Times New Roman" w:cs="Times New Roman"/>
        </w:rPr>
        <w:t>on the course Web site.</w:t>
      </w:r>
      <w:r w:rsidR="00F06597" w:rsidRPr="007E3F05">
        <w:rPr>
          <w:rFonts w:ascii="Times New Roman" w:eastAsia="Times New Roman" w:hAnsi="Times New Roman" w:cs="Times New Roman"/>
        </w:rPr>
        <w:t xml:space="preserve"> Shorter </w:t>
      </w:r>
      <w:r w:rsidR="00911D09" w:rsidRPr="007E3F05">
        <w:rPr>
          <w:rFonts w:ascii="Times New Roman" w:eastAsia="Times New Roman" w:hAnsi="Times New Roman" w:cs="Times New Roman"/>
        </w:rPr>
        <w:t>readings will</w:t>
      </w:r>
      <w:r w:rsidR="00F06597" w:rsidRPr="007E3F05">
        <w:rPr>
          <w:rFonts w:ascii="Times New Roman" w:eastAsia="Times New Roman" w:hAnsi="Times New Roman" w:cs="Times New Roman"/>
        </w:rPr>
        <w:t xml:space="preserve"> be handed out on paper</w:t>
      </w:r>
      <w:r w:rsidR="00911D09" w:rsidRPr="007E3F05">
        <w:rPr>
          <w:rFonts w:ascii="Times New Roman" w:eastAsia="Times New Roman" w:hAnsi="Times New Roman" w:cs="Times New Roman"/>
        </w:rPr>
        <w:t>, as in days of yore</w:t>
      </w:r>
      <w:r w:rsidR="00F06597" w:rsidRPr="007E3F05">
        <w:rPr>
          <w:rFonts w:ascii="Times New Roman" w:eastAsia="Times New Roman" w:hAnsi="Times New Roman" w:cs="Times New Roman"/>
        </w:rPr>
        <w:t>.</w:t>
      </w:r>
      <w:r w:rsidRPr="007E3F05">
        <w:rPr>
          <w:rFonts w:ascii="Times New Roman" w:eastAsia="Times New Roman" w:hAnsi="Times New Roman" w:cs="Times New Roman"/>
        </w:rPr>
        <w:t xml:space="preserve"> </w:t>
      </w:r>
    </w:p>
    <w:p w:rsidR="009B6746" w:rsidRPr="007E3F05" w:rsidRDefault="009B6746" w:rsidP="000B0407">
      <w:pPr>
        <w:spacing w:after="0" w:line="240" w:lineRule="auto"/>
        <w:rPr>
          <w:rFonts w:ascii="Times New Roman" w:eastAsia="Times New Roman" w:hAnsi="Times New Roman" w:cs="Times New Roman"/>
        </w:rPr>
      </w:pPr>
    </w:p>
    <w:p w:rsidR="009B6746" w:rsidRPr="007E3F05" w:rsidRDefault="00E35758" w:rsidP="009B6746">
      <w:pPr>
        <w:spacing w:after="0" w:line="240" w:lineRule="auto"/>
        <w:rPr>
          <w:rFonts w:ascii="Times New Roman" w:eastAsia="Times New Roman" w:hAnsi="Times New Roman" w:cs="Times New Roman"/>
          <w:b/>
        </w:rPr>
      </w:pPr>
      <w:r w:rsidRPr="007E3F05">
        <w:rPr>
          <w:rFonts w:ascii="Times New Roman" w:eastAsia="Times New Roman" w:hAnsi="Times New Roman" w:cs="Times New Roman"/>
          <w:b/>
        </w:rPr>
        <w:t xml:space="preserve">Academic Policies </w:t>
      </w:r>
      <w:r w:rsidR="009B6746" w:rsidRPr="007E3F05">
        <w:rPr>
          <w:rFonts w:ascii="Times New Roman" w:eastAsia="Times New Roman" w:hAnsi="Times New Roman" w:cs="Times New Roman"/>
        </w:rPr>
        <w:t>You are responsible for reading the SJSU academic polices available online:</w:t>
      </w:r>
      <w:r w:rsidR="00CB04FE" w:rsidRPr="007E3F05">
        <w:rPr>
          <w:rFonts w:ascii="Times New Roman" w:eastAsia="Times New Roman" w:hAnsi="Times New Roman" w:cs="Times New Roman"/>
          <w:b/>
        </w:rPr>
        <w:t xml:space="preserve"> </w:t>
      </w:r>
      <w:hyperlink r:id="rId5" w:history="1">
        <w:r w:rsidR="009B6746" w:rsidRPr="007E3F05">
          <w:rPr>
            <w:rStyle w:val="Hyperlink"/>
            <w:rFonts w:ascii="Times New Roman" w:eastAsia="Times New Roman" w:hAnsi="Times New Roman" w:cs="Times New Roman"/>
          </w:rPr>
          <w:t>http://www.sjsu.edu/english/comp/policyforsyllabi.html</w:t>
        </w:r>
      </w:hyperlink>
    </w:p>
    <w:p w:rsidR="009B6746" w:rsidRPr="007E3F05" w:rsidRDefault="00EC0A81" w:rsidP="00EC0A81">
      <w:pPr>
        <w:spacing w:before="100" w:beforeAutospacing="1" w:after="100" w:afterAutospacing="1" w:line="240" w:lineRule="auto"/>
        <w:outlineLvl w:val="2"/>
        <w:rPr>
          <w:rFonts w:ascii="Times New Roman" w:eastAsia="Times New Roman" w:hAnsi="Times New Roman" w:cs="Times New Roman"/>
          <w:b/>
          <w:bCs/>
        </w:rPr>
      </w:pPr>
      <w:r w:rsidRPr="007E3F05">
        <w:rPr>
          <w:rFonts w:ascii="Times New Roman" w:eastAsia="Times New Roman" w:hAnsi="Times New Roman" w:cs="Times New Roman"/>
          <w:b/>
          <w:bCs/>
        </w:rPr>
        <w:t>Campus Policy in Compliance with the American Disabilit</w:t>
      </w:r>
      <w:r w:rsidR="007E3F05">
        <w:rPr>
          <w:rFonts w:ascii="Times New Roman" w:eastAsia="Times New Roman" w:hAnsi="Times New Roman" w:cs="Times New Roman"/>
          <w:b/>
          <w:bCs/>
        </w:rPr>
        <w:t>ies Act</w:t>
      </w:r>
      <w:r w:rsidRPr="007E3F05">
        <w:rPr>
          <w:rFonts w:ascii="Times New Roman" w:eastAsia="Times New Roman" w:hAnsi="Times New Roman" w:cs="Times New Roman"/>
          <w:b/>
          <w:bCs/>
        </w:rPr>
        <w:t xml:space="preserve"> </w:t>
      </w:r>
      <w:r w:rsidRPr="007E3F05">
        <w:rPr>
          <w:rFonts w:ascii="Times New Roman" w:eastAsia="Times New Roman" w:hAnsi="Times New Roman" w:cs="Times New Roman"/>
        </w:rPr>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(Disability Resource Center) to establish a record of their disability.</w:t>
      </w:r>
    </w:p>
    <w:p w:rsidR="009B6746" w:rsidRPr="007E3F05" w:rsidRDefault="00E35758" w:rsidP="009B6746">
      <w:pPr>
        <w:spacing w:after="0" w:line="240" w:lineRule="auto"/>
        <w:rPr>
          <w:rFonts w:ascii="Times New Roman" w:eastAsia="Times New Roman" w:hAnsi="Times New Roman" w:cs="Times New Roman"/>
          <w:b/>
        </w:rPr>
      </w:pPr>
      <w:r w:rsidRPr="007E3F05">
        <w:rPr>
          <w:rFonts w:ascii="Times New Roman" w:eastAsia="Times New Roman" w:hAnsi="Times New Roman" w:cs="Times New Roman"/>
          <w:b/>
        </w:rPr>
        <w:t xml:space="preserve">Academic Integrity </w:t>
      </w:r>
      <w:proofErr w:type="gramStart"/>
      <w:r w:rsidR="009B6746" w:rsidRPr="007E3F05">
        <w:rPr>
          <w:rFonts w:ascii="Times New Roman" w:eastAsia="Times New Roman" w:hAnsi="Times New Roman" w:cs="Times New Roman"/>
        </w:rPr>
        <w:t>The</w:t>
      </w:r>
      <w:proofErr w:type="gramEnd"/>
      <w:r w:rsidR="009B6746" w:rsidRPr="007E3F05">
        <w:rPr>
          <w:rFonts w:ascii="Times New Roman" w:eastAsia="Times New Roman" w:hAnsi="Times New Roman" w:cs="Times New Roman"/>
        </w:rPr>
        <w:t xml:space="preserve"> University’s Academic Integrity policy, located at </w:t>
      </w:r>
      <w:hyperlink r:id="rId6" w:history="1">
        <w:r w:rsidR="009B6746" w:rsidRPr="007E3F05">
          <w:rPr>
            <w:rStyle w:val="Hyperlink"/>
            <w:rFonts w:ascii="Times New Roman" w:eastAsia="Times New Roman" w:hAnsi="Times New Roman" w:cs="Times New Roman"/>
          </w:rPr>
          <w:t>http://www.sjsu.edu/senate/S07-2.htm</w:t>
        </w:r>
      </w:hyperlink>
      <w:r w:rsidR="009B6746" w:rsidRPr="007E3F05">
        <w:rPr>
          <w:rFonts w:ascii="Times New Roman" w:eastAsia="Times New Roman" w:hAnsi="Times New Roman" w:cs="Times New Roman"/>
        </w:rPr>
        <w:t xml:space="preserve">, requires you to be honest in all your academic course work. Cheating on exams or plagiarism (presenting the work of another as your own, or the use of another person’s ideas without giving proper credit, </w:t>
      </w:r>
      <w:r w:rsidR="009B6746" w:rsidRPr="007E3F05">
        <w:rPr>
          <w:rFonts w:ascii="Times New Roman" w:eastAsia="Times New Roman" w:hAnsi="Times New Roman" w:cs="Times New Roman"/>
          <w:b/>
        </w:rPr>
        <w:t>or submitting your own work that you wrote for another class</w:t>
      </w:r>
      <w:r w:rsidR="009B6746" w:rsidRPr="007E3F05">
        <w:rPr>
          <w:rFonts w:ascii="Times New Roman" w:eastAsia="Times New Roman" w:hAnsi="Times New Roman" w:cs="Times New Roman"/>
        </w:rPr>
        <w:t xml:space="preserve">) will result in a failing grade and sanctions by the University. For this class, all assignments are to be completed by the individual student </w:t>
      </w:r>
      <w:r w:rsidR="00A63BC8" w:rsidRPr="007E3F05">
        <w:rPr>
          <w:rFonts w:ascii="Times New Roman" w:eastAsia="Times New Roman" w:hAnsi="Times New Roman" w:cs="Times New Roman"/>
        </w:rPr>
        <w:t xml:space="preserve">submitting them </w:t>
      </w:r>
      <w:r w:rsidR="009B6746" w:rsidRPr="007E3F05">
        <w:rPr>
          <w:rFonts w:ascii="Times New Roman" w:eastAsia="Times New Roman" w:hAnsi="Times New Roman" w:cs="Times New Roman"/>
        </w:rPr>
        <w:t xml:space="preserve">unless otherwise specified. </w:t>
      </w:r>
      <w:r w:rsidR="00EC0A81" w:rsidRPr="007E3F05">
        <w:rPr>
          <w:rFonts w:ascii="Times New Roman" w:eastAsia="Times New Roman" w:hAnsi="Times New Roman" w:cs="Times New Roman"/>
        </w:rPr>
        <w:t xml:space="preserve"> </w:t>
      </w:r>
      <w:r w:rsidR="009B6746" w:rsidRPr="007E3F05">
        <w:rPr>
          <w:rFonts w:ascii="Times New Roman" w:eastAsia="Times New Roman" w:hAnsi="Times New Roman" w:cs="Times New Roman"/>
          <w:b/>
        </w:rPr>
        <w:t>Turniti.com:</w:t>
      </w:r>
      <w:r w:rsidR="009B6746" w:rsidRPr="007E3F05">
        <w:rPr>
          <w:rFonts w:ascii="Times New Roman" w:eastAsia="Times New Roman" w:hAnsi="Times New Roman" w:cs="Times New Roman"/>
        </w:rPr>
        <w:t xml:space="preserve">  To receive credit, all essays for this class</w:t>
      </w:r>
      <w:r w:rsidR="00A63BC8" w:rsidRPr="007E3F05">
        <w:rPr>
          <w:rFonts w:ascii="Times New Roman" w:eastAsia="Times New Roman" w:hAnsi="Times New Roman" w:cs="Times New Roman"/>
        </w:rPr>
        <w:t xml:space="preserve"> and all extra credit</w:t>
      </w:r>
      <w:r w:rsidR="009B6746" w:rsidRPr="007E3F05">
        <w:rPr>
          <w:rFonts w:ascii="Times New Roman" w:eastAsia="Times New Roman" w:hAnsi="Times New Roman" w:cs="Times New Roman"/>
        </w:rPr>
        <w:t xml:space="preserve"> must be submitted to Turnitin.com.</w:t>
      </w:r>
      <w:r w:rsidR="00A63BC8" w:rsidRPr="007E3F05">
        <w:rPr>
          <w:rFonts w:ascii="Times New Roman" w:eastAsia="Times New Roman" w:hAnsi="Times New Roman" w:cs="Times New Roman"/>
        </w:rPr>
        <w:t xml:space="preserve"> Late submissions to Turnitin </w:t>
      </w:r>
      <w:r w:rsidR="009B6746" w:rsidRPr="007E3F05">
        <w:rPr>
          <w:rFonts w:ascii="Times New Roman" w:eastAsia="Times New Roman" w:hAnsi="Times New Roman" w:cs="Times New Roman"/>
        </w:rPr>
        <w:t>could</w:t>
      </w:r>
      <w:r w:rsidR="00A63BC8" w:rsidRPr="007E3F05">
        <w:rPr>
          <w:rFonts w:ascii="Times New Roman" w:eastAsia="Times New Roman" w:hAnsi="Times New Roman" w:cs="Times New Roman"/>
        </w:rPr>
        <w:t xml:space="preserve"> be penalized—if I have to keep asking. . .</w:t>
      </w:r>
    </w:p>
    <w:p w:rsidR="009C1196" w:rsidRPr="007E3F05" w:rsidRDefault="009C1196" w:rsidP="000B0407">
      <w:pPr>
        <w:spacing w:after="0" w:line="240" w:lineRule="auto"/>
        <w:rPr>
          <w:rFonts w:ascii="Times New Roman" w:eastAsia="Times New Roman" w:hAnsi="Times New Roman" w:cs="Times New Roman"/>
          <w:b/>
        </w:rPr>
      </w:pPr>
    </w:p>
    <w:p w:rsidR="000B0407" w:rsidRPr="007E3F05" w:rsidRDefault="000B0407" w:rsidP="000B0407">
      <w:pPr>
        <w:spacing w:after="0" w:line="240" w:lineRule="auto"/>
        <w:rPr>
          <w:rFonts w:ascii="Times New Roman" w:eastAsia="Times New Roman" w:hAnsi="Times New Roman" w:cs="Times New Roman"/>
          <w:b/>
        </w:rPr>
      </w:pPr>
      <w:r w:rsidRPr="007E3F05">
        <w:rPr>
          <w:rFonts w:ascii="Times New Roman" w:eastAsia="Times New Roman" w:hAnsi="Times New Roman" w:cs="Times New Roman"/>
          <w:b/>
        </w:rPr>
        <w:t>Classroom Protocol</w:t>
      </w:r>
    </w:p>
    <w:p w:rsidR="00CE315B" w:rsidRPr="007E3F05" w:rsidRDefault="00CE315B" w:rsidP="00CE315B">
      <w:pPr>
        <w:spacing w:after="0" w:line="240" w:lineRule="auto"/>
        <w:rPr>
          <w:rFonts w:ascii="Times New Roman" w:eastAsia="Times New Roman" w:hAnsi="Times New Roman" w:cs="Times New Roman"/>
        </w:rPr>
      </w:pPr>
      <w:r w:rsidRPr="007E3F05">
        <w:rPr>
          <w:rFonts w:ascii="Times New Roman" w:eastAsia="Times New Roman" w:hAnsi="Times New Roman" w:cs="Times New Roman"/>
          <w:b/>
        </w:rPr>
        <w:t xml:space="preserve">Attendance and Participation:  It is very important that students come to this class regularly and come prepared to participate.  </w:t>
      </w:r>
      <w:r w:rsidRPr="007E3F05">
        <w:rPr>
          <w:rFonts w:ascii="Times New Roman" w:eastAsia="Times New Roman" w:hAnsi="Times New Roman" w:cs="Times New Roman"/>
        </w:rPr>
        <w:t xml:space="preserve">This means that reading assignments should be finished before the class period when they will be discussed, and that students should get to class on time to turn in homework </w:t>
      </w:r>
      <w:r w:rsidRPr="007E3F05">
        <w:rPr>
          <w:rFonts w:ascii="Times New Roman" w:eastAsia="Times New Roman" w:hAnsi="Times New Roman" w:cs="Times New Roman"/>
        </w:rPr>
        <w:lastRenderedPageBreak/>
        <w:t xml:space="preserve">and/or take quizzes.  There will be frequent, unannounced in-class writing of some sort, and these cannot be made up by students who miss class, even for illness or some other reason beyond your control.  Poor attendance and weak participation will significantly reduce your learning experience and your grade. </w:t>
      </w:r>
    </w:p>
    <w:p w:rsidR="00CE315B" w:rsidRPr="007E3F05" w:rsidRDefault="00CE315B" w:rsidP="00CE315B">
      <w:pPr>
        <w:spacing w:after="0" w:line="240" w:lineRule="auto"/>
        <w:rPr>
          <w:rFonts w:ascii="Times New Roman" w:eastAsia="Times New Roman" w:hAnsi="Times New Roman" w:cs="Times New Roman"/>
        </w:rPr>
      </w:pPr>
    </w:p>
    <w:p w:rsidR="00CE315B" w:rsidRPr="007E3F05" w:rsidRDefault="00CE315B" w:rsidP="00CE315B">
      <w:pPr>
        <w:spacing w:after="0" w:line="240" w:lineRule="auto"/>
        <w:rPr>
          <w:rFonts w:ascii="Times New Roman" w:eastAsia="Times New Roman" w:hAnsi="Times New Roman" w:cs="Times New Roman"/>
        </w:rPr>
      </w:pPr>
      <w:r w:rsidRPr="007E3F05">
        <w:rPr>
          <w:rFonts w:ascii="Times New Roman" w:eastAsia="Times New Roman" w:hAnsi="Times New Roman" w:cs="Times New Roman"/>
          <w:b/>
        </w:rPr>
        <w:t xml:space="preserve">Professionalism and maturity: </w:t>
      </w:r>
      <w:r w:rsidRPr="007E3F05">
        <w:rPr>
          <w:rFonts w:ascii="Times New Roman" w:eastAsia="Times New Roman" w:hAnsi="Times New Roman" w:cs="Times New Roman"/>
        </w:rPr>
        <w:t xml:space="preserve">Perhaps this should go without saying, but students will be expected to treat each other and their professor with courtesy and respect. This includes the little things, like </w:t>
      </w:r>
      <w:r w:rsidR="00A63BC8" w:rsidRPr="007E3F05">
        <w:rPr>
          <w:rFonts w:ascii="Times New Roman" w:eastAsia="Times New Roman" w:hAnsi="Times New Roman" w:cs="Times New Roman"/>
        </w:rPr>
        <w:t xml:space="preserve">getting to class on time, </w:t>
      </w:r>
      <w:r w:rsidRPr="007E3F05">
        <w:rPr>
          <w:rFonts w:ascii="Times New Roman" w:eastAsia="Times New Roman" w:hAnsi="Times New Roman" w:cs="Times New Roman"/>
        </w:rPr>
        <w:t xml:space="preserve">turning your cell phones off in class, </w:t>
      </w:r>
      <w:r w:rsidR="00A63BC8" w:rsidRPr="007E3F05">
        <w:rPr>
          <w:rFonts w:ascii="Times New Roman" w:eastAsia="Times New Roman" w:hAnsi="Times New Roman" w:cs="Times New Roman"/>
        </w:rPr>
        <w:t xml:space="preserve">and </w:t>
      </w:r>
      <w:r w:rsidRPr="007E3F05">
        <w:rPr>
          <w:rFonts w:ascii="Times New Roman" w:eastAsia="Times New Roman" w:hAnsi="Times New Roman" w:cs="Times New Roman"/>
        </w:rPr>
        <w:t>refraining from toying with electronic devices and</w:t>
      </w:r>
      <w:r w:rsidR="00A63BC8" w:rsidRPr="007E3F05">
        <w:rPr>
          <w:rFonts w:ascii="Times New Roman" w:eastAsia="Times New Roman" w:hAnsi="Times New Roman" w:cs="Times New Roman"/>
        </w:rPr>
        <w:t xml:space="preserve"> chatting with buddies in class</w:t>
      </w:r>
      <w:r w:rsidRPr="007E3F05">
        <w:rPr>
          <w:rFonts w:ascii="Times New Roman" w:eastAsia="Times New Roman" w:hAnsi="Times New Roman" w:cs="Times New Roman"/>
        </w:rPr>
        <w:t xml:space="preserve">. Professionalism also involves the more serious matter of avoiding rude or hostile remarks. We will be discussing some emotionally potent issues, so it will be important for us all to express ourselves carefully and </w:t>
      </w:r>
      <w:r w:rsidR="00A63BC8" w:rsidRPr="007E3F05">
        <w:rPr>
          <w:rFonts w:ascii="Times New Roman" w:eastAsia="Times New Roman" w:hAnsi="Times New Roman" w:cs="Times New Roman"/>
        </w:rPr>
        <w:t xml:space="preserve">try to </w:t>
      </w:r>
      <w:r w:rsidRPr="007E3F05">
        <w:rPr>
          <w:rFonts w:ascii="Times New Roman" w:eastAsia="Times New Roman" w:hAnsi="Times New Roman" w:cs="Times New Roman"/>
        </w:rPr>
        <w:t xml:space="preserve">keep our cool. Students who </w:t>
      </w:r>
      <w:r w:rsidR="00A63BC8" w:rsidRPr="007E3F05">
        <w:rPr>
          <w:rFonts w:ascii="Times New Roman" w:eastAsia="Times New Roman" w:hAnsi="Times New Roman" w:cs="Times New Roman"/>
        </w:rPr>
        <w:t>fail</w:t>
      </w:r>
      <w:r w:rsidRPr="007E3F05">
        <w:rPr>
          <w:rFonts w:ascii="Times New Roman" w:eastAsia="Times New Roman" w:hAnsi="Times New Roman" w:cs="Times New Roman"/>
        </w:rPr>
        <w:t xml:space="preserve"> in this regard might be asked to leave the classroom.</w:t>
      </w:r>
    </w:p>
    <w:p w:rsidR="00CC6B08" w:rsidRPr="007E3F05" w:rsidRDefault="00CE315B" w:rsidP="00CE315B">
      <w:p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ab/>
      </w:r>
    </w:p>
    <w:p w:rsidR="00B101B3" w:rsidRPr="007E3F05" w:rsidRDefault="00B101B3" w:rsidP="00B101B3">
      <w:pPr>
        <w:spacing w:after="0" w:line="240" w:lineRule="auto"/>
        <w:rPr>
          <w:rFonts w:ascii="Times New Roman" w:eastAsia="Times New Roman" w:hAnsi="Times New Roman" w:cs="Times New Roman"/>
        </w:rPr>
      </w:pPr>
      <w:r w:rsidRPr="007E3F05">
        <w:rPr>
          <w:rFonts w:ascii="Times New Roman" w:eastAsia="Times New Roman" w:hAnsi="Times New Roman" w:cs="Times New Roman"/>
          <w:b/>
        </w:rPr>
        <w:t xml:space="preserve">Late </w:t>
      </w:r>
      <w:r w:rsidR="00CB04FE" w:rsidRPr="007E3F05">
        <w:rPr>
          <w:rFonts w:ascii="Times New Roman" w:eastAsia="Times New Roman" w:hAnsi="Times New Roman" w:cs="Times New Roman"/>
          <w:b/>
        </w:rPr>
        <w:t>work</w:t>
      </w:r>
      <w:r w:rsidRPr="007E3F05">
        <w:rPr>
          <w:rFonts w:ascii="Times New Roman" w:eastAsia="Times New Roman" w:hAnsi="Times New Roman" w:cs="Times New Roman"/>
        </w:rPr>
        <w:t>: I realize everyone has emergencies now and then</w:t>
      </w:r>
      <w:r w:rsidR="00CB04FE" w:rsidRPr="007E3F05">
        <w:rPr>
          <w:rFonts w:ascii="Times New Roman" w:eastAsia="Times New Roman" w:hAnsi="Times New Roman" w:cs="Times New Roman"/>
        </w:rPr>
        <w:t>—I might have some as well--</w:t>
      </w:r>
      <w:r w:rsidRPr="007E3F05">
        <w:rPr>
          <w:rFonts w:ascii="Times New Roman" w:eastAsia="Times New Roman" w:hAnsi="Times New Roman" w:cs="Times New Roman"/>
        </w:rPr>
        <w:t xml:space="preserve"> but accepting late </w:t>
      </w:r>
      <w:r w:rsidR="00CB04FE" w:rsidRPr="007E3F05">
        <w:rPr>
          <w:rFonts w:ascii="Times New Roman" w:eastAsia="Times New Roman" w:hAnsi="Times New Roman" w:cs="Times New Roman"/>
        </w:rPr>
        <w:t>home</w:t>
      </w:r>
      <w:r w:rsidRPr="007E3F05">
        <w:rPr>
          <w:rFonts w:ascii="Times New Roman" w:eastAsia="Times New Roman" w:hAnsi="Times New Roman" w:cs="Times New Roman"/>
        </w:rPr>
        <w:t xml:space="preserve">work opens the door to chaos. Therefore: </w:t>
      </w:r>
      <w:r w:rsidR="00CB04FE" w:rsidRPr="007E3F05">
        <w:rPr>
          <w:rFonts w:ascii="Times New Roman" w:eastAsia="Times New Roman" w:hAnsi="Times New Roman" w:cs="Times New Roman"/>
        </w:rPr>
        <w:t>quizzes</w:t>
      </w:r>
      <w:r w:rsidRPr="007E3F05">
        <w:rPr>
          <w:rFonts w:ascii="Times New Roman" w:eastAsia="Times New Roman" w:hAnsi="Times New Roman" w:cs="Times New Roman"/>
        </w:rPr>
        <w:t xml:space="preserve"> and other in-class writing CANNOT BE MADE UP. LATE HOMEWORK WILL NOT BE ACCEPTED. </w:t>
      </w:r>
      <w:r w:rsidR="00CB04FE" w:rsidRPr="007E3F05">
        <w:rPr>
          <w:rFonts w:ascii="Times New Roman" w:eastAsia="Times New Roman" w:hAnsi="Times New Roman" w:cs="Times New Roman"/>
        </w:rPr>
        <w:t xml:space="preserve">In some cases I will take </w:t>
      </w:r>
      <w:r w:rsidR="00CB04FE" w:rsidRPr="007E3F05">
        <w:rPr>
          <w:rFonts w:ascii="Times New Roman" w:eastAsia="Times New Roman" w:hAnsi="Times New Roman" w:cs="Times New Roman"/>
          <w:b/>
        </w:rPr>
        <w:t>late essays</w:t>
      </w:r>
      <w:r w:rsidR="00CB04FE" w:rsidRPr="007E3F05">
        <w:rPr>
          <w:rFonts w:ascii="Times New Roman" w:eastAsia="Times New Roman" w:hAnsi="Times New Roman" w:cs="Times New Roman"/>
        </w:rPr>
        <w:t xml:space="preserve">, but the </w:t>
      </w:r>
      <w:r w:rsidR="00CB04FE" w:rsidRPr="007E3F05">
        <w:rPr>
          <w:rFonts w:ascii="Times New Roman" w:eastAsia="Times New Roman" w:hAnsi="Times New Roman" w:cs="Times New Roman"/>
          <w:b/>
        </w:rPr>
        <w:t>grade</w:t>
      </w:r>
      <w:r w:rsidRPr="007E3F05">
        <w:rPr>
          <w:rFonts w:ascii="Times New Roman" w:eastAsia="Times New Roman" w:hAnsi="Times New Roman" w:cs="Times New Roman"/>
          <w:b/>
        </w:rPr>
        <w:t xml:space="preserve"> will be reduced</w:t>
      </w:r>
      <w:r w:rsidRPr="007E3F05">
        <w:rPr>
          <w:rFonts w:ascii="Times New Roman" w:eastAsia="Times New Roman" w:hAnsi="Times New Roman" w:cs="Times New Roman"/>
        </w:rPr>
        <w:t xml:space="preserve"> a grade for every day they are late, and one week late is the limit. This policy provides incentive to meet deadlines, which are even more crucial in the workplace than in school. </w:t>
      </w:r>
      <w:r w:rsidRPr="007E3F05">
        <w:rPr>
          <w:rFonts w:ascii="Times New Roman" w:eastAsia="Times New Roman" w:hAnsi="Times New Roman" w:cs="Times New Roman"/>
          <w:b/>
        </w:rPr>
        <w:t>All assignments are to be submitted on paper</w:t>
      </w:r>
      <w:r w:rsidRPr="007E3F05">
        <w:rPr>
          <w:rFonts w:ascii="Times New Roman" w:eastAsia="Times New Roman" w:hAnsi="Times New Roman" w:cs="Times New Roman"/>
        </w:rPr>
        <w:t xml:space="preserve"> (not electronically) in class, not slid under my office door or into my mailbox. </w:t>
      </w:r>
      <w:r w:rsidRPr="007E3F05">
        <w:rPr>
          <w:rFonts w:ascii="Times New Roman" w:eastAsia="Times New Roman" w:hAnsi="Times New Roman" w:cs="Times New Roman"/>
          <w:b/>
        </w:rPr>
        <w:t>Please do not ask for exceptions to th</w:t>
      </w:r>
      <w:r w:rsidR="00646798" w:rsidRPr="007E3F05">
        <w:rPr>
          <w:rFonts w:ascii="Times New Roman" w:eastAsia="Times New Roman" w:hAnsi="Times New Roman" w:cs="Times New Roman"/>
          <w:b/>
        </w:rPr>
        <w:t>ese</w:t>
      </w:r>
      <w:r w:rsidRPr="007E3F05">
        <w:rPr>
          <w:rFonts w:ascii="Times New Roman" w:eastAsia="Times New Roman" w:hAnsi="Times New Roman" w:cs="Times New Roman"/>
          <w:b/>
        </w:rPr>
        <w:t xml:space="preserve"> polic</w:t>
      </w:r>
      <w:r w:rsidR="00646798" w:rsidRPr="007E3F05">
        <w:rPr>
          <w:rFonts w:ascii="Times New Roman" w:eastAsia="Times New Roman" w:hAnsi="Times New Roman" w:cs="Times New Roman"/>
          <w:b/>
        </w:rPr>
        <w:t>ies</w:t>
      </w:r>
      <w:r w:rsidRPr="007E3F05">
        <w:rPr>
          <w:rFonts w:ascii="Times New Roman" w:eastAsia="Times New Roman" w:hAnsi="Times New Roman" w:cs="Times New Roman"/>
        </w:rPr>
        <w:t xml:space="preserve"> because you put me in an awkward position</w:t>
      </w:r>
      <w:r w:rsidR="00E35758" w:rsidRPr="007E3F05">
        <w:rPr>
          <w:rFonts w:ascii="Times New Roman" w:eastAsia="Times New Roman" w:hAnsi="Times New Roman" w:cs="Times New Roman"/>
        </w:rPr>
        <w:t xml:space="preserve"> and provoke the ire of your classmates</w:t>
      </w:r>
      <w:r w:rsidRPr="007E3F05">
        <w:rPr>
          <w:rFonts w:ascii="Times New Roman" w:eastAsia="Times New Roman" w:hAnsi="Times New Roman" w:cs="Times New Roman"/>
        </w:rPr>
        <w:t xml:space="preserve">. One reduced grade on </w:t>
      </w:r>
      <w:r w:rsidR="00646798" w:rsidRPr="007E3F05">
        <w:rPr>
          <w:rFonts w:ascii="Times New Roman" w:eastAsia="Times New Roman" w:hAnsi="Times New Roman" w:cs="Times New Roman"/>
        </w:rPr>
        <w:t>an</w:t>
      </w:r>
      <w:r w:rsidRPr="007E3F05">
        <w:rPr>
          <w:rFonts w:ascii="Times New Roman" w:eastAsia="Times New Roman" w:hAnsi="Times New Roman" w:cs="Times New Roman"/>
        </w:rPr>
        <w:t xml:space="preserve"> essay </w:t>
      </w:r>
      <w:r w:rsidR="00646798" w:rsidRPr="007E3F05">
        <w:rPr>
          <w:rFonts w:ascii="Times New Roman" w:eastAsia="Times New Roman" w:hAnsi="Times New Roman" w:cs="Times New Roman"/>
        </w:rPr>
        <w:t xml:space="preserve">or a couple of missed quizzes </w:t>
      </w:r>
      <w:r w:rsidRPr="007E3F05">
        <w:rPr>
          <w:rFonts w:ascii="Times New Roman" w:eastAsia="Times New Roman" w:hAnsi="Times New Roman" w:cs="Times New Roman"/>
        </w:rPr>
        <w:t xml:space="preserve">will not </w:t>
      </w:r>
      <w:r w:rsidR="00646798" w:rsidRPr="007E3F05">
        <w:rPr>
          <w:rFonts w:ascii="Times New Roman" w:eastAsia="Times New Roman" w:hAnsi="Times New Roman" w:cs="Times New Roman"/>
        </w:rPr>
        <w:t>destroy your grade</w:t>
      </w:r>
      <w:r w:rsidRPr="007E3F05">
        <w:rPr>
          <w:rFonts w:ascii="Times New Roman" w:eastAsia="Times New Roman" w:hAnsi="Times New Roman" w:cs="Times New Roman"/>
        </w:rPr>
        <w:t xml:space="preserve">. </w:t>
      </w:r>
      <w:r w:rsidR="00CB2D73" w:rsidRPr="007E3F05">
        <w:rPr>
          <w:rFonts w:ascii="Times New Roman" w:eastAsia="Times New Roman" w:hAnsi="Times New Roman" w:cs="Times New Roman"/>
        </w:rPr>
        <w:t xml:space="preserve">Doing </w:t>
      </w:r>
      <w:r w:rsidR="00CB04FE" w:rsidRPr="007E3F05">
        <w:rPr>
          <w:rFonts w:ascii="Times New Roman" w:eastAsia="Times New Roman" w:hAnsi="Times New Roman" w:cs="Times New Roman"/>
        </w:rPr>
        <w:t>e</w:t>
      </w:r>
      <w:r w:rsidRPr="007E3F05">
        <w:rPr>
          <w:rFonts w:ascii="Times New Roman" w:eastAsia="Times New Roman" w:hAnsi="Times New Roman" w:cs="Times New Roman"/>
        </w:rPr>
        <w:t xml:space="preserve">xtra </w:t>
      </w:r>
      <w:r w:rsidR="00CB04FE" w:rsidRPr="007E3F05">
        <w:rPr>
          <w:rFonts w:ascii="Times New Roman" w:eastAsia="Times New Roman" w:hAnsi="Times New Roman" w:cs="Times New Roman"/>
        </w:rPr>
        <w:t>c</w:t>
      </w:r>
      <w:r w:rsidRPr="007E3F05">
        <w:rPr>
          <w:rFonts w:ascii="Times New Roman" w:eastAsia="Times New Roman" w:hAnsi="Times New Roman" w:cs="Times New Roman"/>
        </w:rPr>
        <w:t xml:space="preserve">redit </w:t>
      </w:r>
      <w:r w:rsidR="00CB2D73" w:rsidRPr="007E3F05">
        <w:rPr>
          <w:rFonts w:ascii="Times New Roman" w:eastAsia="Times New Roman" w:hAnsi="Times New Roman" w:cs="Times New Roman"/>
        </w:rPr>
        <w:t xml:space="preserve">assignments will protect </w:t>
      </w:r>
      <w:r w:rsidRPr="007E3F05">
        <w:rPr>
          <w:rFonts w:ascii="Times New Roman" w:eastAsia="Times New Roman" w:hAnsi="Times New Roman" w:cs="Times New Roman"/>
        </w:rPr>
        <w:t>your grade</w:t>
      </w:r>
      <w:r w:rsidR="00CB2D73" w:rsidRPr="007E3F05">
        <w:rPr>
          <w:rFonts w:ascii="Times New Roman" w:eastAsia="Times New Roman" w:hAnsi="Times New Roman" w:cs="Times New Roman"/>
        </w:rPr>
        <w:t xml:space="preserve"> from occasional lapses</w:t>
      </w:r>
      <w:r w:rsidRPr="007E3F05">
        <w:rPr>
          <w:rFonts w:ascii="Times New Roman" w:eastAsia="Times New Roman" w:hAnsi="Times New Roman" w:cs="Times New Roman"/>
        </w:rPr>
        <w:t xml:space="preserve">. </w:t>
      </w:r>
    </w:p>
    <w:p w:rsidR="00B101B3" w:rsidRPr="007E3F05" w:rsidRDefault="00E35758" w:rsidP="00E35758">
      <w:pPr>
        <w:spacing w:before="100" w:beforeAutospacing="1" w:after="100" w:afterAutospacing="1" w:line="240" w:lineRule="auto"/>
        <w:rPr>
          <w:rFonts w:ascii="Times New Roman" w:eastAsia="Times New Roman" w:hAnsi="Times New Roman" w:cs="Times New Roman"/>
        </w:rPr>
      </w:pPr>
      <w:r w:rsidRPr="007E3F05">
        <w:rPr>
          <w:rFonts w:ascii="Times New Roman" w:eastAsia="Times New Roman" w:hAnsi="Times New Roman" w:cs="Times New Roman"/>
          <w:b/>
        </w:rPr>
        <w:t>Extra Credit</w:t>
      </w:r>
      <w:r w:rsidRPr="007E3F05">
        <w:rPr>
          <w:rFonts w:ascii="Times New Roman" w:eastAsia="Times New Roman" w:hAnsi="Times New Roman" w:cs="Times New Roman"/>
        </w:rPr>
        <w:t xml:space="preserve">: To soften the no-late-homework policy and to encourage you to seek enriching extra learning experiences, I will periodically urge you to attend campus </w:t>
      </w:r>
      <w:r w:rsidR="009C1196" w:rsidRPr="007E3F05">
        <w:rPr>
          <w:rFonts w:ascii="Times New Roman" w:eastAsia="Times New Roman" w:hAnsi="Times New Roman" w:cs="Times New Roman"/>
        </w:rPr>
        <w:t xml:space="preserve">cultural events </w:t>
      </w:r>
      <w:r w:rsidRPr="007E3F05">
        <w:rPr>
          <w:rFonts w:ascii="Times New Roman" w:eastAsia="Times New Roman" w:hAnsi="Times New Roman" w:cs="Times New Roman"/>
        </w:rPr>
        <w:t>and write about those for extra</w:t>
      </w:r>
      <w:r w:rsidR="00CB04FE" w:rsidRPr="007E3F05">
        <w:rPr>
          <w:rFonts w:ascii="Times New Roman" w:eastAsia="Times New Roman" w:hAnsi="Times New Roman" w:cs="Times New Roman"/>
        </w:rPr>
        <w:t xml:space="preserve"> points</w:t>
      </w:r>
      <w:r w:rsidRPr="007E3F05">
        <w:rPr>
          <w:rFonts w:ascii="Times New Roman" w:eastAsia="Times New Roman" w:hAnsi="Times New Roman" w:cs="Times New Roman"/>
        </w:rPr>
        <w:t xml:space="preserve">. Film comparison write-ups from an approved list will also be accepted. </w:t>
      </w:r>
      <w:r w:rsidRPr="007E3F05">
        <w:rPr>
          <w:rFonts w:ascii="Times New Roman" w:eastAsia="Times New Roman" w:hAnsi="Times New Roman" w:cs="Times New Roman"/>
          <w:u w:val="single"/>
        </w:rPr>
        <w:t>There is a 30-point maximum per semester, per student</w:t>
      </w:r>
      <w:r w:rsidRPr="007E3F05">
        <w:rPr>
          <w:rFonts w:ascii="Times New Roman" w:eastAsia="Times New Roman" w:hAnsi="Times New Roman" w:cs="Times New Roman"/>
        </w:rPr>
        <w:t xml:space="preserve">. (The other assignments will be worth 1000, total). Extra credit can be turned in any time, but it will be graded when I have time. Please do not nag! The final deadline for extra credit is the last day of </w:t>
      </w:r>
      <w:r w:rsidR="00CB04FE" w:rsidRPr="007E3F05">
        <w:rPr>
          <w:rFonts w:ascii="Times New Roman" w:eastAsia="Times New Roman" w:hAnsi="Times New Roman" w:cs="Times New Roman"/>
        </w:rPr>
        <w:t xml:space="preserve">regular </w:t>
      </w:r>
      <w:r w:rsidRPr="007E3F05">
        <w:rPr>
          <w:rFonts w:ascii="Times New Roman" w:eastAsia="Times New Roman" w:hAnsi="Times New Roman" w:cs="Times New Roman"/>
        </w:rPr>
        <w:t>class.</w:t>
      </w:r>
    </w:p>
    <w:p w:rsidR="000B0407" w:rsidRPr="007E3F05" w:rsidRDefault="00B101B3" w:rsidP="00CE315B">
      <w:pPr>
        <w:spacing w:line="240" w:lineRule="auto"/>
        <w:rPr>
          <w:rFonts w:ascii="Times New Roman" w:eastAsia="Times New Roman" w:hAnsi="Times New Roman" w:cs="Times New Roman"/>
        </w:rPr>
      </w:pPr>
      <w:r w:rsidRPr="007E3F05">
        <w:rPr>
          <w:rFonts w:ascii="Times New Roman" w:eastAsia="Times New Roman" w:hAnsi="Times New Roman" w:cs="Times New Roman"/>
          <w:b/>
        </w:rPr>
        <w:t>Absences</w:t>
      </w:r>
      <w:r w:rsidRPr="007E3F05">
        <w:rPr>
          <w:rFonts w:ascii="Times New Roman" w:eastAsia="Times New Roman" w:hAnsi="Times New Roman" w:cs="Times New Roman"/>
        </w:rPr>
        <w:t>: If you are not in class, contact classmates to get assignments, directions, handouts, notes, etc. Please do</w:t>
      </w:r>
      <w:r w:rsidR="00646798" w:rsidRPr="007E3F05">
        <w:rPr>
          <w:rFonts w:ascii="Times New Roman" w:eastAsia="Times New Roman" w:hAnsi="Times New Roman" w:cs="Times New Roman"/>
        </w:rPr>
        <w:t>n’t</w:t>
      </w:r>
      <w:r w:rsidRPr="007E3F05">
        <w:rPr>
          <w:rFonts w:ascii="Times New Roman" w:eastAsia="Times New Roman" w:hAnsi="Times New Roman" w:cs="Times New Roman"/>
        </w:rPr>
        <w:t xml:space="preserve"> make your absences extra work for me. </w:t>
      </w:r>
      <w:r w:rsidR="00AA3C2F" w:rsidRPr="007E3F05">
        <w:rPr>
          <w:rFonts w:ascii="Times New Roman" w:eastAsia="Times New Roman" w:hAnsi="Times New Roman" w:cs="Times New Roman"/>
        </w:rPr>
        <w:t xml:space="preserve">With 4 classes to teach and several hundred student essays to grade, </w:t>
      </w:r>
      <w:r w:rsidRPr="007E3F05">
        <w:rPr>
          <w:rFonts w:ascii="Times New Roman" w:eastAsia="Times New Roman" w:hAnsi="Times New Roman" w:cs="Times New Roman"/>
        </w:rPr>
        <w:t xml:space="preserve">I already have </w:t>
      </w:r>
      <w:r w:rsidR="00646798" w:rsidRPr="007E3F05">
        <w:rPr>
          <w:rFonts w:ascii="Times New Roman" w:eastAsia="Times New Roman" w:hAnsi="Times New Roman" w:cs="Times New Roman"/>
        </w:rPr>
        <w:t>as much</w:t>
      </w:r>
      <w:r w:rsidRPr="007E3F05">
        <w:rPr>
          <w:rFonts w:ascii="Times New Roman" w:eastAsia="Times New Roman" w:hAnsi="Times New Roman" w:cs="Times New Roman"/>
        </w:rPr>
        <w:t xml:space="preserve"> work</w:t>
      </w:r>
      <w:r w:rsidR="00646798" w:rsidRPr="007E3F05">
        <w:rPr>
          <w:rFonts w:ascii="Times New Roman" w:eastAsia="Times New Roman" w:hAnsi="Times New Roman" w:cs="Times New Roman"/>
        </w:rPr>
        <w:t xml:space="preserve"> as I can manage</w:t>
      </w:r>
      <w:r w:rsidRPr="007E3F05">
        <w:rPr>
          <w:rFonts w:ascii="Times New Roman" w:eastAsia="Times New Roman" w:hAnsi="Times New Roman" w:cs="Times New Roman"/>
        </w:rPr>
        <w:t>.</w:t>
      </w:r>
    </w:p>
    <w:p w:rsidR="000B0407" w:rsidRPr="007E3F05" w:rsidRDefault="000B0407" w:rsidP="003908B0">
      <w:pPr>
        <w:spacing w:after="0" w:line="240" w:lineRule="auto"/>
        <w:rPr>
          <w:rFonts w:ascii="Times New Roman" w:eastAsia="Times New Roman" w:hAnsi="Times New Roman" w:cs="Times New Roman"/>
          <w:b/>
        </w:rPr>
      </w:pPr>
      <w:r w:rsidRPr="007E3F05">
        <w:rPr>
          <w:rFonts w:ascii="Times New Roman" w:eastAsia="Times New Roman" w:hAnsi="Times New Roman" w:cs="Times New Roman"/>
          <w:b/>
        </w:rPr>
        <w:t xml:space="preserve">Assignments </w:t>
      </w:r>
      <w:r w:rsidR="003908B0" w:rsidRPr="007E3F05">
        <w:rPr>
          <w:rFonts w:ascii="Times New Roman" w:eastAsia="Times New Roman" w:hAnsi="Times New Roman" w:cs="Times New Roman"/>
          <w:b/>
        </w:rPr>
        <w:tab/>
      </w:r>
      <w:r w:rsidR="003908B0" w:rsidRPr="007E3F05">
        <w:rPr>
          <w:rFonts w:ascii="Times New Roman" w:eastAsia="Times New Roman" w:hAnsi="Times New Roman" w:cs="Times New Roman"/>
          <w:b/>
        </w:rPr>
        <w:tab/>
      </w:r>
      <w:r w:rsidR="003908B0" w:rsidRPr="007E3F05">
        <w:rPr>
          <w:rFonts w:ascii="Times New Roman" w:eastAsia="Times New Roman" w:hAnsi="Times New Roman" w:cs="Times New Roman"/>
          <w:b/>
        </w:rPr>
        <w:tab/>
      </w:r>
      <w:r w:rsidR="003908B0" w:rsidRPr="007E3F05">
        <w:rPr>
          <w:rFonts w:ascii="Times New Roman" w:eastAsia="Times New Roman" w:hAnsi="Times New Roman" w:cs="Times New Roman"/>
          <w:b/>
        </w:rPr>
        <w:tab/>
      </w:r>
      <w:r w:rsidR="003908B0" w:rsidRPr="007E3F05">
        <w:rPr>
          <w:rFonts w:ascii="Times New Roman" w:eastAsia="Times New Roman" w:hAnsi="Times New Roman" w:cs="Times New Roman"/>
          <w:b/>
        </w:rPr>
        <w:tab/>
      </w:r>
      <w:r w:rsidR="003908B0" w:rsidRPr="007E3F05">
        <w:rPr>
          <w:rFonts w:ascii="Times New Roman" w:eastAsia="Times New Roman" w:hAnsi="Times New Roman" w:cs="Times New Roman"/>
          <w:b/>
        </w:rPr>
        <w:tab/>
      </w:r>
      <w:r w:rsidR="003908B0" w:rsidRPr="007E3F05">
        <w:rPr>
          <w:rFonts w:ascii="Times New Roman" w:eastAsia="Times New Roman" w:hAnsi="Times New Roman" w:cs="Times New Roman"/>
          <w:b/>
        </w:rPr>
        <w:tab/>
        <w:t>percent of course grade</w:t>
      </w:r>
    </w:p>
    <w:p w:rsidR="000B0407" w:rsidRPr="007E3F05" w:rsidRDefault="0030710F" w:rsidP="000B0407">
      <w:p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5</w:t>
      </w:r>
      <w:r w:rsidR="00527403" w:rsidRPr="007E3F05">
        <w:rPr>
          <w:rFonts w:ascii="Times New Roman" w:eastAsia="Times New Roman" w:hAnsi="Times New Roman" w:cs="Times New Roman"/>
        </w:rPr>
        <w:t xml:space="preserve"> in-class Quizzes</w:t>
      </w:r>
      <w:r w:rsidR="00B743DE" w:rsidRPr="007E3F05">
        <w:rPr>
          <w:rFonts w:ascii="Times New Roman" w:eastAsia="Times New Roman" w:hAnsi="Times New Roman" w:cs="Times New Roman"/>
        </w:rPr>
        <w:t xml:space="preserve"> (Short answer)</w:t>
      </w:r>
      <w:r w:rsidR="00B743DE" w:rsidRPr="007E3F05">
        <w:rPr>
          <w:rFonts w:ascii="Times New Roman" w:eastAsia="Times New Roman" w:hAnsi="Times New Roman" w:cs="Times New Roman"/>
        </w:rPr>
        <w:tab/>
      </w:r>
      <w:r w:rsidR="00B743DE" w:rsidRPr="007E3F05">
        <w:rPr>
          <w:rFonts w:ascii="Times New Roman" w:eastAsia="Times New Roman" w:hAnsi="Times New Roman" w:cs="Times New Roman"/>
        </w:rPr>
        <w:tab/>
      </w:r>
      <w:r w:rsidR="000E372A" w:rsidRPr="007E3F05">
        <w:rPr>
          <w:rFonts w:ascii="Times New Roman" w:eastAsia="Times New Roman" w:hAnsi="Times New Roman" w:cs="Times New Roman"/>
        </w:rPr>
        <w:tab/>
      </w:r>
      <w:r w:rsidR="003908B0" w:rsidRPr="007E3F05">
        <w:rPr>
          <w:rFonts w:ascii="Times New Roman" w:eastAsia="Times New Roman" w:hAnsi="Times New Roman" w:cs="Times New Roman"/>
        </w:rPr>
        <w:tab/>
      </w:r>
      <w:r w:rsidR="003908B0" w:rsidRPr="007E3F05">
        <w:rPr>
          <w:rFonts w:ascii="Times New Roman" w:eastAsia="Times New Roman" w:hAnsi="Times New Roman" w:cs="Times New Roman"/>
        </w:rPr>
        <w:tab/>
      </w:r>
      <w:r w:rsidR="00527403" w:rsidRPr="007E3F05">
        <w:rPr>
          <w:rFonts w:ascii="Times New Roman" w:eastAsia="Times New Roman" w:hAnsi="Times New Roman" w:cs="Times New Roman"/>
        </w:rPr>
        <w:t>2</w:t>
      </w:r>
      <w:r w:rsidRPr="007E3F05">
        <w:rPr>
          <w:rFonts w:ascii="Times New Roman" w:eastAsia="Times New Roman" w:hAnsi="Times New Roman" w:cs="Times New Roman"/>
        </w:rPr>
        <w:t>5</w:t>
      </w:r>
      <w:r w:rsidR="000B0407" w:rsidRPr="007E3F05">
        <w:rPr>
          <w:rFonts w:ascii="Times New Roman" w:eastAsia="Times New Roman" w:hAnsi="Times New Roman" w:cs="Times New Roman"/>
        </w:rPr>
        <w:t>%</w:t>
      </w:r>
      <w:r w:rsidR="00911D09" w:rsidRPr="007E3F05">
        <w:rPr>
          <w:rFonts w:ascii="Times New Roman" w:eastAsia="Times New Roman" w:hAnsi="Times New Roman" w:cs="Times New Roman"/>
        </w:rPr>
        <w:t xml:space="preserve"> </w:t>
      </w:r>
      <w:r w:rsidR="00911D09" w:rsidRPr="007E3F05">
        <w:rPr>
          <w:rFonts w:ascii="Times New Roman" w:eastAsia="Times New Roman" w:hAnsi="Times New Roman" w:cs="Times New Roman"/>
        </w:rPr>
        <w:tab/>
      </w:r>
    </w:p>
    <w:p w:rsidR="000B0407" w:rsidRPr="007E3F05" w:rsidRDefault="000B0407" w:rsidP="000B0407">
      <w:p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Paper #</w:t>
      </w:r>
      <w:r w:rsidR="00527403" w:rsidRPr="007E3F05">
        <w:rPr>
          <w:rFonts w:ascii="Times New Roman" w:eastAsia="Times New Roman" w:hAnsi="Times New Roman" w:cs="Times New Roman"/>
        </w:rPr>
        <w:t xml:space="preserve">1 </w:t>
      </w:r>
      <w:r w:rsidR="000E372A" w:rsidRPr="007E3F05">
        <w:rPr>
          <w:rFonts w:ascii="Times New Roman" w:eastAsia="Times New Roman" w:hAnsi="Times New Roman" w:cs="Times New Roman"/>
        </w:rPr>
        <w:t>paper with research</w:t>
      </w:r>
      <w:r w:rsidR="00527403" w:rsidRPr="007E3F05">
        <w:rPr>
          <w:rFonts w:ascii="Times New Roman" w:eastAsia="Times New Roman" w:hAnsi="Times New Roman" w:cs="Times New Roman"/>
        </w:rPr>
        <w:t>, bibliography</w:t>
      </w:r>
      <w:r w:rsidR="000E372A" w:rsidRPr="007E3F05">
        <w:rPr>
          <w:rFonts w:ascii="Times New Roman" w:eastAsia="Times New Roman" w:hAnsi="Times New Roman" w:cs="Times New Roman"/>
        </w:rPr>
        <w:t xml:space="preserve"> (</w:t>
      </w:r>
      <w:r w:rsidR="00527403" w:rsidRPr="007E3F05">
        <w:rPr>
          <w:rFonts w:ascii="Times New Roman" w:eastAsia="Times New Roman" w:hAnsi="Times New Roman" w:cs="Times New Roman"/>
        </w:rPr>
        <w:t>2000</w:t>
      </w:r>
      <w:r w:rsidR="000E372A" w:rsidRPr="007E3F05">
        <w:rPr>
          <w:rFonts w:ascii="Times New Roman" w:eastAsia="Times New Roman" w:hAnsi="Times New Roman" w:cs="Times New Roman"/>
        </w:rPr>
        <w:t xml:space="preserve"> w</w:t>
      </w:r>
      <w:r w:rsidR="00A63BC8" w:rsidRPr="007E3F05">
        <w:rPr>
          <w:rFonts w:ascii="Times New Roman" w:eastAsia="Times New Roman" w:hAnsi="Times New Roman" w:cs="Times New Roman"/>
        </w:rPr>
        <w:t>or</w:t>
      </w:r>
      <w:r w:rsidR="000E372A" w:rsidRPr="007E3F05">
        <w:rPr>
          <w:rFonts w:ascii="Times New Roman" w:eastAsia="Times New Roman" w:hAnsi="Times New Roman" w:cs="Times New Roman"/>
        </w:rPr>
        <w:t>ds)</w:t>
      </w:r>
      <w:r w:rsidRPr="007E3F05">
        <w:rPr>
          <w:rFonts w:ascii="Times New Roman" w:eastAsia="Times New Roman" w:hAnsi="Times New Roman" w:cs="Times New Roman"/>
        </w:rPr>
        <w:tab/>
      </w:r>
      <w:r w:rsidR="00527403" w:rsidRPr="007E3F05">
        <w:rPr>
          <w:rFonts w:ascii="Times New Roman" w:eastAsia="Times New Roman" w:hAnsi="Times New Roman" w:cs="Times New Roman"/>
        </w:rPr>
        <w:tab/>
        <w:t>30</w:t>
      </w:r>
      <w:r w:rsidRPr="007E3F05">
        <w:rPr>
          <w:rFonts w:ascii="Times New Roman" w:eastAsia="Times New Roman" w:hAnsi="Times New Roman" w:cs="Times New Roman"/>
        </w:rPr>
        <w:t>%</w:t>
      </w:r>
      <w:r w:rsidR="00911D09" w:rsidRPr="007E3F05">
        <w:rPr>
          <w:rFonts w:ascii="Times New Roman" w:eastAsia="Times New Roman" w:hAnsi="Times New Roman" w:cs="Times New Roman"/>
        </w:rPr>
        <w:tab/>
      </w:r>
    </w:p>
    <w:p w:rsidR="000B0407" w:rsidRPr="007E3F05" w:rsidRDefault="00527403" w:rsidP="000B0407">
      <w:pPr>
        <w:spacing w:after="0" w:line="240" w:lineRule="auto"/>
        <w:rPr>
          <w:rFonts w:ascii="Times New Roman" w:eastAsia="Times New Roman" w:hAnsi="Times New Roman" w:cs="Times New Roman"/>
        </w:rPr>
      </w:pPr>
      <w:r w:rsidRPr="007E3F05">
        <w:rPr>
          <w:rFonts w:ascii="Times New Roman" w:eastAsia="Times New Roman" w:hAnsi="Times New Roman" w:cs="Times New Roman"/>
        </w:rPr>
        <w:t xml:space="preserve">Paper #2 + </w:t>
      </w:r>
      <w:r w:rsidR="000B0407" w:rsidRPr="007E3F05">
        <w:rPr>
          <w:rFonts w:ascii="Times New Roman" w:eastAsia="Times New Roman" w:hAnsi="Times New Roman" w:cs="Times New Roman"/>
        </w:rPr>
        <w:t xml:space="preserve">Presentation on </w:t>
      </w:r>
      <w:r w:rsidRPr="007E3F05">
        <w:rPr>
          <w:rFonts w:ascii="Times New Roman" w:eastAsia="Times New Roman" w:hAnsi="Times New Roman" w:cs="Times New Roman"/>
        </w:rPr>
        <w:t>film club</w:t>
      </w:r>
      <w:r w:rsidR="000E372A" w:rsidRPr="007E3F05">
        <w:rPr>
          <w:rFonts w:ascii="Times New Roman" w:eastAsia="Times New Roman" w:hAnsi="Times New Roman" w:cs="Times New Roman"/>
        </w:rPr>
        <w:t xml:space="preserve"> </w:t>
      </w:r>
      <w:r w:rsidRPr="007E3F05">
        <w:rPr>
          <w:rFonts w:ascii="Times New Roman" w:eastAsia="Times New Roman" w:hAnsi="Times New Roman" w:cs="Times New Roman"/>
        </w:rPr>
        <w:t xml:space="preserve">film </w:t>
      </w:r>
      <w:r w:rsidR="000E372A" w:rsidRPr="007E3F05">
        <w:rPr>
          <w:rFonts w:ascii="Times New Roman" w:eastAsia="Times New Roman" w:hAnsi="Times New Roman" w:cs="Times New Roman"/>
        </w:rPr>
        <w:t>(</w:t>
      </w:r>
      <w:r w:rsidRPr="007E3F05">
        <w:rPr>
          <w:rFonts w:ascii="Times New Roman" w:eastAsia="Times New Roman" w:hAnsi="Times New Roman" w:cs="Times New Roman"/>
        </w:rPr>
        <w:t>1000</w:t>
      </w:r>
      <w:r w:rsidR="000E372A" w:rsidRPr="007E3F05">
        <w:rPr>
          <w:rFonts w:ascii="Times New Roman" w:eastAsia="Times New Roman" w:hAnsi="Times New Roman" w:cs="Times New Roman"/>
        </w:rPr>
        <w:t xml:space="preserve"> w</w:t>
      </w:r>
      <w:r w:rsidR="00A63BC8" w:rsidRPr="007E3F05">
        <w:rPr>
          <w:rFonts w:ascii="Times New Roman" w:eastAsia="Times New Roman" w:hAnsi="Times New Roman" w:cs="Times New Roman"/>
        </w:rPr>
        <w:t>or</w:t>
      </w:r>
      <w:r w:rsidR="000E372A" w:rsidRPr="007E3F05">
        <w:rPr>
          <w:rFonts w:ascii="Times New Roman" w:eastAsia="Times New Roman" w:hAnsi="Times New Roman" w:cs="Times New Roman"/>
        </w:rPr>
        <w:t>ds)</w:t>
      </w:r>
      <w:r w:rsidR="002D3350" w:rsidRPr="007E3F05">
        <w:rPr>
          <w:rFonts w:ascii="Times New Roman" w:eastAsia="Times New Roman" w:hAnsi="Times New Roman" w:cs="Times New Roman"/>
        </w:rPr>
        <w:tab/>
      </w:r>
      <w:r w:rsidRPr="007E3F05">
        <w:rPr>
          <w:rFonts w:ascii="Times New Roman" w:eastAsia="Times New Roman" w:hAnsi="Times New Roman" w:cs="Times New Roman"/>
        </w:rPr>
        <w:tab/>
      </w:r>
      <w:r w:rsidR="0030710F" w:rsidRPr="007E3F05">
        <w:rPr>
          <w:rFonts w:ascii="Times New Roman" w:eastAsia="Times New Roman" w:hAnsi="Times New Roman" w:cs="Times New Roman"/>
        </w:rPr>
        <w:t>25</w:t>
      </w:r>
      <w:r w:rsidR="000B0407" w:rsidRPr="007E3F05">
        <w:rPr>
          <w:rFonts w:ascii="Times New Roman" w:eastAsia="Times New Roman" w:hAnsi="Times New Roman" w:cs="Times New Roman"/>
        </w:rPr>
        <w:t>%</w:t>
      </w:r>
      <w:r w:rsidR="00911D09" w:rsidRPr="007E3F05">
        <w:rPr>
          <w:rFonts w:ascii="Times New Roman" w:eastAsia="Times New Roman" w:hAnsi="Times New Roman" w:cs="Times New Roman"/>
        </w:rPr>
        <w:tab/>
      </w:r>
    </w:p>
    <w:p w:rsidR="00E35758" w:rsidRPr="007E3F05" w:rsidRDefault="00527403" w:rsidP="00E35758">
      <w:pPr>
        <w:spacing w:after="0" w:line="240" w:lineRule="auto"/>
        <w:rPr>
          <w:rFonts w:ascii="Times New Roman" w:eastAsia="Times New Roman" w:hAnsi="Times New Roman" w:cs="Times New Roman"/>
        </w:rPr>
      </w:pPr>
      <w:bookmarkStart w:id="1" w:name="4"/>
      <w:bookmarkEnd w:id="1"/>
      <w:r w:rsidRPr="007E3F05">
        <w:rPr>
          <w:rFonts w:ascii="Times New Roman" w:eastAsia="Times New Roman" w:hAnsi="Times New Roman" w:cs="Times New Roman"/>
        </w:rPr>
        <w:t>H</w:t>
      </w:r>
      <w:r w:rsidR="000B0407" w:rsidRPr="007E3F05">
        <w:rPr>
          <w:rFonts w:ascii="Times New Roman" w:eastAsia="Times New Roman" w:hAnsi="Times New Roman" w:cs="Times New Roman"/>
        </w:rPr>
        <w:t>omework</w:t>
      </w:r>
      <w:r w:rsidR="003908B0" w:rsidRPr="007E3F05">
        <w:rPr>
          <w:rFonts w:ascii="Times New Roman" w:eastAsia="Times New Roman" w:hAnsi="Times New Roman" w:cs="Times New Roman"/>
        </w:rPr>
        <w:t xml:space="preserve"> film responses, small in-class assignments</w:t>
      </w:r>
      <w:r w:rsidR="003908B0" w:rsidRPr="007E3F05">
        <w:rPr>
          <w:rFonts w:ascii="Times New Roman" w:eastAsia="Times New Roman" w:hAnsi="Times New Roman" w:cs="Times New Roman"/>
        </w:rPr>
        <w:tab/>
      </w:r>
      <w:r w:rsidR="003908B0" w:rsidRPr="007E3F05">
        <w:rPr>
          <w:rFonts w:ascii="Times New Roman" w:eastAsia="Times New Roman" w:hAnsi="Times New Roman" w:cs="Times New Roman"/>
        </w:rPr>
        <w:tab/>
      </w:r>
      <w:r w:rsidRPr="007E3F05">
        <w:rPr>
          <w:rFonts w:ascii="Times New Roman" w:eastAsia="Times New Roman" w:hAnsi="Times New Roman" w:cs="Times New Roman"/>
        </w:rPr>
        <w:t>20</w:t>
      </w:r>
      <w:r w:rsidR="000B0407" w:rsidRPr="007E3F05">
        <w:rPr>
          <w:rFonts w:ascii="Times New Roman" w:eastAsia="Times New Roman" w:hAnsi="Times New Roman" w:cs="Times New Roman"/>
        </w:rPr>
        <w:t xml:space="preserve">% </w:t>
      </w:r>
      <w:r w:rsidR="00911D09" w:rsidRPr="007E3F05">
        <w:rPr>
          <w:rFonts w:ascii="Times New Roman" w:eastAsia="Times New Roman" w:hAnsi="Times New Roman" w:cs="Times New Roman"/>
        </w:rPr>
        <w:tab/>
      </w:r>
    </w:p>
    <w:p w:rsidR="00A63BC8" w:rsidRPr="007E3F05" w:rsidRDefault="00E35758" w:rsidP="00A63BC8">
      <w:pPr>
        <w:widowControl w:val="0"/>
        <w:spacing w:before="100" w:beforeAutospacing="1" w:after="100" w:afterAutospacing="1" w:line="240" w:lineRule="auto"/>
        <w:rPr>
          <w:rFonts w:ascii="Times New Roman" w:eastAsia="Times New Roman" w:hAnsi="Times New Roman" w:cs="Times New Roman"/>
        </w:rPr>
      </w:pPr>
      <w:r w:rsidRPr="007E3F05">
        <w:rPr>
          <w:rFonts w:ascii="Times New Roman" w:eastAsia="Times New Roman" w:hAnsi="Times New Roman" w:cs="Times New Roman"/>
          <w:b/>
        </w:rPr>
        <w:t>Grading Policy</w:t>
      </w:r>
      <w:r w:rsidRPr="007E3F05">
        <w:rPr>
          <w:rFonts w:ascii="Times New Roman" w:hAnsi="Times New Roman" w:cs="Times New Roman"/>
        </w:rPr>
        <w:t xml:space="preserve"> </w:t>
      </w:r>
      <w:r w:rsidR="00A63BC8" w:rsidRPr="007E3F05">
        <w:rPr>
          <w:rFonts w:ascii="Times New Roman" w:eastAsia="Times New Roman" w:hAnsi="Times New Roman" w:cs="Times New Roman"/>
        </w:rPr>
        <w:t>The following statement has been adopted by the Department of English for inclusion in all syllabi: In English Department Courses, instructors will comment on and grade the quality of student writing as well as the quality of ideas being conveyed. All student writing should be distinguished by correct grammar and punctuation, appropriate diction and syntax, and well-organized paragraphs.</w:t>
      </w:r>
    </w:p>
    <w:p w:rsidR="00A63BC8" w:rsidRPr="007E3F05" w:rsidRDefault="00A63BC8" w:rsidP="00A63BC8">
      <w:pPr>
        <w:widowControl w:val="0"/>
        <w:spacing w:before="100" w:beforeAutospacing="1" w:after="100" w:afterAutospacing="1" w:line="240" w:lineRule="auto"/>
        <w:rPr>
          <w:rFonts w:ascii="Times New Roman" w:eastAsia="Times New Roman" w:hAnsi="Times New Roman" w:cs="Times New Roman"/>
        </w:rPr>
      </w:pPr>
      <w:r w:rsidRPr="007E3F05">
        <w:rPr>
          <w:rFonts w:ascii="Times New Roman" w:eastAsia="Times New Roman" w:hAnsi="Times New Roman" w:cs="Times New Roman"/>
        </w:rPr>
        <w:t xml:space="preserve">The Department of English reaffirms its commitment to the differential grading scale as defined in the SJSU Catalog ("The Grading System").  Grades issued must represent a full range of student performance: A = </w:t>
      </w:r>
      <w:r w:rsidRPr="007E3F05">
        <w:rPr>
          <w:rFonts w:ascii="Times New Roman" w:eastAsia="Times New Roman" w:hAnsi="Times New Roman" w:cs="Times New Roman"/>
          <w:u w:val="single"/>
        </w:rPr>
        <w:t>excellent</w:t>
      </w:r>
      <w:r w:rsidRPr="007E3F05">
        <w:rPr>
          <w:rFonts w:ascii="Times New Roman" w:eastAsia="Times New Roman" w:hAnsi="Times New Roman" w:cs="Times New Roman"/>
        </w:rPr>
        <w:t xml:space="preserve">; B = </w:t>
      </w:r>
      <w:r w:rsidRPr="007E3F05">
        <w:rPr>
          <w:rFonts w:ascii="Times New Roman" w:eastAsia="Times New Roman" w:hAnsi="Times New Roman" w:cs="Times New Roman"/>
          <w:u w:val="single"/>
        </w:rPr>
        <w:t>above average</w:t>
      </w:r>
      <w:r w:rsidRPr="007E3F05">
        <w:rPr>
          <w:rFonts w:ascii="Times New Roman" w:eastAsia="Times New Roman" w:hAnsi="Times New Roman" w:cs="Times New Roman"/>
        </w:rPr>
        <w:t xml:space="preserve">; C = </w:t>
      </w:r>
      <w:r w:rsidRPr="007E3F05">
        <w:rPr>
          <w:rFonts w:ascii="Times New Roman" w:eastAsia="Times New Roman" w:hAnsi="Times New Roman" w:cs="Times New Roman"/>
          <w:u w:val="single"/>
        </w:rPr>
        <w:t>average</w:t>
      </w:r>
      <w:r w:rsidRPr="007E3F05">
        <w:rPr>
          <w:rFonts w:ascii="Times New Roman" w:eastAsia="Times New Roman" w:hAnsi="Times New Roman" w:cs="Times New Roman"/>
        </w:rPr>
        <w:t xml:space="preserve">; D = </w:t>
      </w:r>
      <w:r w:rsidRPr="007E3F05">
        <w:rPr>
          <w:rFonts w:ascii="Times New Roman" w:eastAsia="Times New Roman" w:hAnsi="Times New Roman" w:cs="Times New Roman"/>
          <w:u w:val="single"/>
        </w:rPr>
        <w:t>below average</w:t>
      </w:r>
      <w:r w:rsidRPr="007E3F05">
        <w:rPr>
          <w:rFonts w:ascii="Times New Roman" w:eastAsia="Times New Roman" w:hAnsi="Times New Roman" w:cs="Times New Roman"/>
        </w:rPr>
        <w:t xml:space="preserve">; F = </w:t>
      </w:r>
      <w:r w:rsidRPr="007E3F05">
        <w:rPr>
          <w:rFonts w:ascii="Times New Roman" w:eastAsia="Times New Roman" w:hAnsi="Times New Roman" w:cs="Times New Roman"/>
          <w:u w:val="single"/>
        </w:rPr>
        <w:t>failure</w:t>
      </w:r>
      <w:r w:rsidRPr="007E3F05">
        <w:rPr>
          <w:rFonts w:ascii="Times New Roman" w:eastAsia="Times New Roman" w:hAnsi="Times New Roman" w:cs="Times New Roman"/>
        </w:rPr>
        <w:t>.</w:t>
      </w:r>
    </w:p>
    <w:p w:rsidR="00A63BC8" w:rsidRPr="007E3F05" w:rsidRDefault="00A63BC8" w:rsidP="00A63BC8">
      <w:pPr>
        <w:widowControl w:val="0"/>
        <w:spacing w:before="100" w:beforeAutospacing="1" w:after="100" w:afterAutospacing="1" w:line="240" w:lineRule="auto"/>
        <w:rPr>
          <w:rFonts w:ascii="Times New Roman" w:eastAsia="Times New Roman" w:hAnsi="Times New Roman" w:cs="Times New Roman"/>
        </w:rPr>
      </w:pPr>
      <w:r w:rsidRPr="007E3F05">
        <w:rPr>
          <w:rFonts w:ascii="Times New Roman" w:eastAsia="Times New Roman" w:hAnsi="Times New Roman" w:cs="Times New Roman"/>
        </w:rPr>
        <w:t>In written assignments for English 117</w:t>
      </w:r>
      <w:r w:rsidR="003908B0" w:rsidRPr="007E3F05">
        <w:rPr>
          <w:rFonts w:ascii="Times New Roman" w:eastAsia="Times New Roman" w:hAnsi="Times New Roman" w:cs="Times New Roman"/>
        </w:rPr>
        <w:t>B</w:t>
      </w:r>
      <w:r w:rsidRPr="007E3F05">
        <w:rPr>
          <w:rFonts w:ascii="Times New Roman" w:eastAsia="Times New Roman" w:hAnsi="Times New Roman" w:cs="Times New Roman"/>
        </w:rPr>
        <w:t>, this scale is based on the following criteria:</w:t>
      </w:r>
    </w:p>
    <w:p w:rsidR="00A63BC8" w:rsidRPr="007E3F05" w:rsidRDefault="00A63BC8" w:rsidP="00A63BC8">
      <w:pPr>
        <w:widowControl w:val="0"/>
        <w:spacing w:before="100" w:beforeAutospacing="1" w:after="100" w:afterAutospacing="1" w:line="240" w:lineRule="auto"/>
        <w:rPr>
          <w:rFonts w:ascii="Times New Roman" w:eastAsia="Times New Roman" w:hAnsi="Times New Roman" w:cs="Times New Roman"/>
        </w:rPr>
      </w:pPr>
      <w:r w:rsidRPr="007E3F05">
        <w:rPr>
          <w:rFonts w:ascii="Times New Roman" w:eastAsia="Times New Roman" w:hAnsi="Times New Roman" w:cs="Times New Roman"/>
        </w:rPr>
        <w:lastRenderedPageBreak/>
        <w:t>A [90-92=A-, 93-96=A, 97-100=A+] = Excellent: The "</w:t>
      </w:r>
      <w:proofErr w:type="gramStart"/>
      <w:r w:rsidRPr="007E3F05">
        <w:rPr>
          <w:rFonts w:ascii="Times New Roman" w:eastAsia="Times New Roman" w:hAnsi="Times New Roman" w:cs="Times New Roman"/>
        </w:rPr>
        <w:t>A</w:t>
      </w:r>
      <w:proofErr w:type="gramEnd"/>
      <w:r w:rsidRPr="007E3F05">
        <w:rPr>
          <w:rFonts w:ascii="Times New Roman" w:eastAsia="Times New Roman" w:hAnsi="Times New Roman" w:cs="Times New Roman"/>
        </w:rPr>
        <w:t>" essay is articulate and well developed with fluid transitions and a clear and persuasive use of evidence, which is drawn from the literary text itself, lecture materials (when appropriate), and research materials. An "</w:t>
      </w:r>
      <w:proofErr w:type="gramStart"/>
      <w:r w:rsidRPr="007E3F05">
        <w:rPr>
          <w:rFonts w:ascii="Times New Roman" w:eastAsia="Times New Roman" w:hAnsi="Times New Roman" w:cs="Times New Roman"/>
        </w:rPr>
        <w:t>A</w:t>
      </w:r>
      <w:proofErr w:type="gramEnd"/>
      <w:r w:rsidRPr="007E3F05">
        <w:rPr>
          <w:rFonts w:ascii="Times New Roman" w:eastAsia="Times New Roman" w:hAnsi="Times New Roman" w:cs="Times New Roman"/>
        </w:rPr>
        <w:t>" essay contains a fresh insight which teaches the reader something new about the subject matter.</w:t>
      </w:r>
    </w:p>
    <w:p w:rsidR="00A63BC8" w:rsidRPr="007E3F05" w:rsidRDefault="00A63BC8" w:rsidP="00A63BC8">
      <w:pPr>
        <w:widowControl w:val="0"/>
        <w:spacing w:before="100" w:beforeAutospacing="1" w:after="100" w:afterAutospacing="1" w:line="240" w:lineRule="auto"/>
        <w:rPr>
          <w:rFonts w:ascii="Times New Roman" w:eastAsia="Times New Roman" w:hAnsi="Times New Roman" w:cs="Times New Roman"/>
        </w:rPr>
      </w:pPr>
      <w:r w:rsidRPr="007E3F05">
        <w:rPr>
          <w:rFonts w:ascii="Times New Roman" w:eastAsia="Times New Roman" w:hAnsi="Times New Roman" w:cs="Times New Roman"/>
        </w:rPr>
        <w:t xml:space="preserve">B [80-82=B-, 83-86=B, 87-89=B+] </w:t>
      </w:r>
      <w:proofErr w:type="gramStart"/>
      <w:r w:rsidRPr="007E3F05">
        <w:rPr>
          <w:rFonts w:ascii="Times New Roman" w:eastAsia="Times New Roman" w:hAnsi="Times New Roman" w:cs="Times New Roman"/>
        </w:rPr>
        <w:t>Above</w:t>
      </w:r>
      <w:proofErr w:type="gramEnd"/>
      <w:r w:rsidRPr="007E3F05">
        <w:rPr>
          <w:rFonts w:ascii="Times New Roman" w:eastAsia="Times New Roman" w:hAnsi="Times New Roman" w:cs="Times New Roman"/>
        </w:rPr>
        <w:t xml:space="preserve"> average: The "B" essay demonstrates a good understanding of its subject, a clear and persuasive use of evidence, a certain level of ease of expression, and solid organization.  However, it usually lacks the level of originality and creativity that characterizes the insight found in an "</w:t>
      </w:r>
      <w:proofErr w:type="gramStart"/>
      <w:r w:rsidRPr="007E3F05">
        <w:rPr>
          <w:rFonts w:ascii="Times New Roman" w:eastAsia="Times New Roman" w:hAnsi="Times New Roman" w:cs="Times New Roman"/>
        </w:rPr>
        <w:t>A</w:t>
      </w:r>
      <w:proofErr w:type="gramEnd"/>
      <w:r w:rsidRPr="007E3F05">
        <w:rPr>
          <w:rFonts w:ascii="Times New Roman" w:eastAsia="Times New Roman" w:hAnsi="Times New Roman" w:cs="Times New Roman"/>
        </w:rPr>
        <w:t xml:space="preserve">" essay. </w:t>
      </w:r>
    </w:p>
    <w:p w:rsidR="00A63BC8" w:rsidRPr="007E3F05" w:rsidRDefault="00A63BC8" w:rsidP="00A63BC8">
      <w:pPr>
        <w:widowControl w:val="0"/>
        <w:spacing w:before="100" w:beforeAutospacing="1" w:after="100" w:afterAutospacing="1" w:line="240" w:lineRule="auto"/>
        <w:rPr>
          <w:rFonts w:ascii="Times New Roman" w:eastAsia="Times New Roman" w:hAnsi="Times New Roman" w:cs="Times New Roman"/>
        </w:rPr>
      </w:pPr>
      <w:r w:rsidRPr="007E3F05">
        <w:rPr>
          <w:rFonts w:ascii="Times New Roman" w:eastAsia="Times New Roman" w:hAnsi="Times New Roman" w:cs="Times New Roman"/>
        </w:rPr>
        <w:t>C [70-72=C-, 73-76=C, 77-79=C+</w:t>
      </w:r>
      <w:proofErr w:type="gramStart"/>
      <w:r w:rsidRPr="007E3F05">
        <w:rPr>
          <w:rFonts w:ascii="Times New Roman" w:eastAsia="Times New Roman" w:hAnsi="Times New Roman" w:cs="Times New Roman"/>
        </w:rPr>
        <w:t>]  =</w:t>
      </w:r>
      <w:proofErr w:type="gramEnd"/>
      <w:r w:rsidRPr="007E3F05">
        <w:rPr>
          <w:rFonts w:ascii="Times New Roman" w:eastAsia="Times New Roman" w:hAnsi="Times New Roman" w:cs="Times New Roman"/>
        </w:rPr>
        <w:t xml:space="preserve"> Average: The "C" essay makes a good attempt at all the assignment's requirements.  It has a reasonable understanding of its subject matter but its ideas are frequently simplistic or over-generalized.  The writing style is also more bland and repetitive than the style shown by "A" and "B" essays and it often contains flaws in grammar, punctuation, spelling and/or word choice.  It may also use textual evidence out of context.</w:t>
      </w:r>
    </w:p>
    <w:p w:rsidR="00A63BC8" w:rsidRPr="007E3F05" w:rsidRDefault="00A63BC8" w:rsidP="00A63BC8">
      <w:pPr>
        <w:widowControl w:val="0"/>
        <w:spacing w:before="100" w:beforeAutospacing="1" w:after="100" w:afterAutospacing="1" w:line="240" w:lineRule="auto"/>
        <w:rPr>
          <w:rFonts w:ascii="Times New Roman" w:eastAsia="Times New Roman" w:hAnsi="Times New Roman" w:cs="Times New Roman"/>
        </w:rPr>
      </w:pPr>
      <w:r w:rsidRPr="007E3F05">
        <w:rPr>
          <w:rFonts w:ascii="Times New Roman" w:eastAsia="Times New Roman" w:hAnsi="Times New Roman" w:cs="Times New Roman"/>
        </w:rPr>
        <w:t xml:space="preserve">D [60-62=D-, 63-66=D, 67-69=D+] = </w:t>
      </w:r>
      <w:proofErr w:type="gramStart"/>
      <w:r w:rsidRPr="007E3F05">
        <w:rPr>
          <w:rFonts w:ascii="Times New Roman" w:eastAsia="Times New Roman" w:hAnsi="Times New Roman" w:cs="Times New Roman"/>
        </w:rPr>
        <w:t>Below</w:t>
      </w:r>
      <w:proofErr w:type="gramEnd"/>
      <w:r w:rsidRPr="007E3F05">
        <w:rPr>
          <w:rFonts w:ascii="Times New Roman" w:eastAsia="Times New Roman" w:hAnsi="Times New Roman" w:cs="Times New Roman"/>
        </w:rPr>
        <w:t xml:space="preserve"> average: The "D" essay is poorly organized and generally unclear.  It has inappropriate or inadequate examples, is noticeably superficial or simplistic, and/or contains some serious mechanical and grammatical problems.  A "D" essay may also reveal some misunderstanding of the assignment requirements.</w:t>
      </w:r>
    </w:p>
    <w:p w:rsidR="00A63BC8" w:rsidRDefault="00A63BC8" w:rsidP="00A63BC8">
      <w:pPr>
        <w:spacing w:before="100" w:beforeAutospacing="1" w:after="100" w:afterAutospacing="1" w:line="240" w:lineRule="auto"/>
        <w:rPr>
          <w:rFonts w:ascii="Times New Roman" w:eastAsia="Times New Roman" w:hAnsi="Times New Roman" w:cs="Times New Roman"/>
        </w:rPr>
      </w:pPr>
      <w:r w:rsidRPr="007E3F05">
        <w:rPr>
          <w:rFonts w:ascii="Times New Roman" w:eastAsia="Times New Roman" w:hAnsi="Times New Roman" w:cs="Times New Roman"/>
        </w:rPr>
        <w:t>F = Failure: An "F" essay has not addressed the requirements of the assignment and is unacceptable work in terms of both form and content.</w:t>
      </w:r>
    </w:p>
    <w:p w:rsidR="007E3F05" w:rsidRPr="007E3F05" w:rsidRDefault="007E3F05" w:rsidP="00A63BC8">
      <w:pPr>
        <w:spacing w:before="100" w:beforeAutospacing="1" w:after="100" w:afterAutospacing="1" w:line="240" w:lineRule="auto"/>
        <w:rPr>
          <w:rFonts w:ascii="Times New Roman" w:eastAsia="Times New Roman" w:hAnsi="Times New Roman" w:cs="Times New Roman"/>
        </w:rPr>
      </w:pPr>
    </w:p>
    <w:p w:rsidR="007E3F05" w:rsidRDefault="001E21B6" w:rsidP="007E3F05">
      <w:pPr>
        <w:jc w:val="center"/>
        <w:rPr>
          <w:rFonts w:ascii="Times New Roman" w:hAnsi="Times New Roman" w:cs="Times New Roman"/>
          <w:b/>
        </w:rPr>
      </w:pPr>
      <w:r w:rsidRPr="007E3F05">
        <w:rPr>
          <w:rFonts w:ascii="Times New Roman" w:hAnsi="Times New Roman" w:cs="Times New Roman"/>
          <w:b/>
        </w:rPr>
        <w:t>Tentative Schedule</w:t>
      </w:r>
    </w:p>
    <w:p w:rsidR="001E21B6" w:rsidRPr="007E3F05" w:rsidRDefault="00A63BC8" w:rsidP="00A63BC8">
      <w:pPr>
        <w:rPr>
          <w:rFonts w:ascii="Times New Roman" w:hAnsi="Times New Roman" w:cs="Times New Roman"/>
          <w:b/>
        </w:rPr>
      </w:pPr>
      <w:r w:rsidRPr="007E3F05">
        <w:rPr>
          <w:rFonts w:ascii="Times New Roman" w:hAnsi="Times New Roman" w:cs="Times New Roman"/>
          <w:u w:val="single"/>
        </w:rPr>
        <w:t>Please n</w:t>
      </w:r>
      <w:r w:rsidR="00646798" w:rsidRPr="007E3F05">
        <w:rPr>
          <w:rFonts w:ascii="Times New Roman" w:hAnsi="Times New Roman" w:cs="Times New Roman"/>
          <w:u w:val="single"/>
        </w:rPr>
        <w:t>ote:</w:t>
      </w:r>
      <w:r w:rsidR="00646798" w:rsidRPr="007E3F05">
        <w:rPr>
          <w:rFonts w:ascii="Times New Roman" w:hAnsi="Times New Roman" w:cs="Times New Roman"/>
        </w:rPr>
        <w:t xml:space="preserve"> </w:t>
      </w:r>
      <w:r w:rsidR="00EC0A81" w:rsidRPr="007E3F05">
        <w:rPr>
          <w:rFonts w:ascii="Times New Roman" w:hAnsi="Times New Roman" w:cs="Times New Roman"/>
        </w:rPr>
        <w:t>Any</w:t>
      </w:r>
      <w:r w:rsidR="00646798" w:rsidRPr="007E3F05">
        <w:rPr>
          <w:rFonts w:ascii="Times New Roman" w:hAnsi="Times New Roman" w:cs="Times New Roman"/>
        </w:rPr>
        <w:t xml:space="preserve"> </w:t>
      </w:r>
      <w:r w:rsidR="00EC0A81" w:rsidRPr="007E3F05">
        <w:rPr>
          <w:rFonts w:ascii="Times New Roman" w:hAnsi="Times New Roman" w:cs="Times New Roman"/>
        </w:rPr>
        <w:t xml:space="preserve">schedule </w:t>
      </w:r>
      <w:r w:rsidR="00646798" w:rsidRPr="007E3F05">
        <w:rPr>
          <w:rFonts w:ascii="Times New Roman" w:hAnsi="Times New Roman" w:cs="Times New Roman"/>
        </w:rPr>
        <w:t xml:space="preserve">adjustments </w:t>
      </w:r>
      <w:r w:rsidR="00EC0A81" w:rsidRPr="007E3F05">
        <w:rPr>
          <w:rFonts w:ascii="Times New Roman" w:hAnsi="Times New Roman" w:cs="Times New Roman"/>
        </w:rPr>
        <w:t xml:space="preserve">we might need </w:t>
      </w:r>
      <w:r w:rsidR="00646798" w:rsidRPr="007E3F05">
        <w:rPr>
          <w:rFonts w:ascii="Times New Roman" w:hAnsi="Times New Roman" w:cs="Times New Roman"/>
        </w:rPr>
        <w:t>will be announced in class and by email.</w:t>
      </w:r>
      <w:r w:rsidR="00EC0A81" w:rsidRPr="007E3F05">
        <w:rPr>
          <w:rFonts w:ascii="Times New Roman" w:hAnsi="Times New Roman" w:cs="Times New Roman"/>
        </w:rPr>
        <w:t xml:space="preserve"> Homework questions are not specified below, but will be due most days.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0"/>
        <w:gridCol w:w="7740"/>
      </w:tblGrid>
      <w:tr w:rsidR="001E21B6" w:rsidRPr="00BB29BD" w:rsidTr="00AA3C2F">
        <w:tc>
          <w:tcPr>
            <w:tcW w:w="738" w:type="dxa"/>
            <w:tcBorders>
              <w:top w:val="single" w:sz="4" w:space="0" w:color="auto"/>
              <w:left w:val="single" w:sz="4" w:space="0" w:color="auto"/>
              <w:bottom w:val="single" w:sz="4" w:space="0" w:color="auto"/>
              <w:right w:val="single" w:sz="4" w:space="0" w:color="auto"/>
            </w:tcBorders>
          </w:tcPr>
          <w:p w:rsidR="001E21B6" w:rsidRPr="00BB29BD" w:rsidRDefault="001E21B6" w:rsidP="000133B5">
            <w:pPr>
              <w:pStyle w:val="Tabletext"/>
            </w:pPr>
            <w:r w:rsidRPr="00AA3C2F">
              <w:rPr>
                <w:sz w:val="22"/>
              </w:rPr>
              <w:t>Week</w:t>
            </w:r>
          </w:p>
        </w:tc>
        <w:tc>
          <w:tcPr>
            <w:tcW w:w="990" w:type="dxa"/>
            <w:tcBorders>
              <w:top w:val="single" w:sz="4" w:space="0" w:color="auto"/>
              <w:left w:val="single" w:sz="4" w:space="0" w:color="auto"/>
              <w:bottom w:val="single" w:sz="4" w:space="0" w:color="auto"/>
              <w:right w:val="single" w:sz="4" w:space="0" w:color="auto"/>
            </w:tcBorders>
          </w:tcPr>
          <w:p w:rsidR="001E21B6" w:rsidRPr="00BB29BD" w:rsidRDefault="001E21B6" w:rsidP="000133B5">
            <w:pPr>
              <w:pStyle w:val="Tabletext"/>
            </w:pPr>
            <w:r w:rsidRPr="00AA3C2F">
              <w:rPr>
                <w:sz w:val="22"/>
              </w:rPr>
              <w:t>Date</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1E21B6" w:rsidRPr="00BB29BD" w:rsidRDefault="001E21B6" w:rsidP="00AA3C2F">
            <w:pPr>
              <w:spacing w:line="240" w:lineRule="auto"/>
              <w:ind w:right="-720"/>
              <w:rPr>
                <w:rFonts w:ascii="Times New Roman" w:hAnsi="Times New Roman" w:cs="Times New Roman"/>
                <w:sz w:val="24"/>
                <w:szCs w:val="24"/>
              </w:rPr>
            </w:pPr>
            <w:r w:rsidRPr="00BB29BD">
              <w:rPr>
                <w:rFonts w:ascii="Times New Roman" w:hAnsi="Times New Roman" w:cs="Times New Roman"/>
                <w:sz w:val="24"/>
                <w:szCs w:val="24"/>
              </w:rPr>
              <w:t>Topics, Readings</w:t>
            </w:r>
            <w:r w:rsidR="00AA3C2F">
              <w:rPr>
                <w:rFonts w:ascii="Times New Roman" w:hAnsi="Times New Roman" w:cs="Times New Roman"/>
                <w:sz w:val="24"/>
                <w:szCs w:val="24"/>
              </w:rPr>
              <w:t xml:space="preserve">, major assignments due dates </w:t>
            </w:r>
          </w:p>
        </w:tc>
      </w:tr>
      <w:tr w:rsidR="001E21B6" w:rsidRPr="00BB29BD" w:rsidTr="00EF054F">
        <w:trPr>
          <w:trHeight w:val="773"/>
        </w:trPr>
        <w:tc>
          <w:tcPr>
            <w:tcW w:w="738" w:type="dxa"/>
            <w:tcBorders>
              <w:top w:val="single" w:sz="4" w:space="0" w:color="auto"/>
              <w:left w:val="single" w:sz="4" w:space="0" w:color="auto"/>
              <w:bottom w:val="single" w:sz="4" w:space="0" w:color="auto"/>
              <w:right w:val="single" w:sz="4" w:space="0" w:color="auto"/>
            </w:tcBorders>
          </w:tcPr>
          <w:p w:rsidR="001E21B6" w:rsidRPr="00BB29BD" w:rsidRDefault="001E21B6" w:rsidP="000133B5">
            <w:pPr>
              <w:pStyle w:val="Tabletext"/>
            </w:pPr>
            <w:r w:rsidRPr="00BB29BD">
              <w:t>1</w:t>
            </w:r>
          </w:p>
        </w:tc>
        <w:tc>
          <w:tcPr>
            <w:tcW w:w="990" w:type="dxa"/>
            <w:tcBorders>
              <w:top w:val="single" w:sz="4" w:space="0" w:color="auto"/>
              <w:left w:val="single" w:sz="4" w:space="0" w:color="auto"/>
              <w:bottom w:val="single" w:sz="4" w:space="0" w:color="auto"/>
              <w:right w:val="single" w:sz="4" w:space="0" w:color="auto"/>
            </w:tcBorders>
          </w:tcPr>
          <w:p w:rsidR="001E21B6" w:rsidRPr="00BB29BD" w:rsidRDefault="001E21B6" w:rsidP="00527403">
            <w:pPr>
              <w:pStyle w:val="Tabletext"/>
            </w:pPr>
            <w:r w:rsidRPr="00BB29BD">
              <w:t xml:space="preserve">F </w:t>
            </w:r>
            <w:r w:rsidR="00527403">
              <w:t>1/29</w:t>
            </w:r>
            <w:r w:rsidRPr="00BB29BD">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EF054F" w:rsidRDefault="00527403" w:rsidP="00EF054F">
            <w:pPr>
              <w:spacing w:line="240" w:lineRule="auto"/>
              <w:rPr>
                <w:rFonts w:ascii="Times New Roman" w:hAnsi="Times New Roman" w:cs="Times New Roman"/>
                <w:szCs w:val="24"/>
              </w:rPr>
            </w:pPr>
            <w:r>
              <w:rPr>
                <w:rFonts w:ascii="Times New Roman" w:hAnsi="Times New Roman" w:cs="Times New Roman"/>
                <w:szCs w:val="24"/>
              </w:rPr>
              <w:t>Introduction to the Course</w:t>
            </w:r>
            <w:r w:rsidR="00EF054F">
              <w:rPr>
                <w:rFonts w:ascii="Times New Roman" w:hAnsi="Times New Roman" w:cs="Times New Roman"/>
                <w:szCs w:val="24"/>
              </w:rPr>
              <w:t xml:space="preserve">, brief in-class writing. </w:t>
            </w:r>
          </w:p>
          <w:p w:rsidR="001E21B6" w:rsidRPr="00EF054F" w:rsidRDefault="002B3218" w:rsidP="00EF054F">
            <w:pPr>
              <w:spacing w:line="240" w:lineRule="auto"/>
              <w:rPr>
                <w:rFonts w:ascii="Times New Roman" w:hAnsi="Times New Roman" w:cs="Times New Roman"/>
                <w:sz w:val="20"/>
              </w:rPr>
            </w:pPr>
            <w:r w:rsidRPr="00B379D5">
              <w:rPr>
                <w:rFonts w:ascii="Times New Roman" w:hAnsi="Times New Roman" w:cs="Times New Roman"/>
                <w:color w:val="00B050"/>
                <w:sz w:val="24"/>
                <w:szCs w:val="24"/>
              </w:rPr>
              <w:t xml:space="preserve">Begin Film: </w:t>
            </w:r>
            <w:proofErr w:type="spellStart"/>
            <w:r w:rsidRPr="00B379D5">
              <w:rPr>
                <w:rFonts w:ascii="Times New Roman" w:hAnsi="Times New Roman" w:cs="Times New Roman"/>
                <w:i/>
                <w:color w:val="00B050"/>
                <w:sz w:val="24"/>
                <w:szCs w:val="24"/>
              </w:rPr>
              <w:t>Swades</w:t>
            </w:r>
            <w:proofErr w:type="spellEnd"/>
            <w:r w:rsidRPr="00B379D5">
              <w:rPr>
                <w:rFonts w:ascii="Times New Roman" w:hAnsi="Times New Roman" w:cs="Times New Roman"/>
                <w:color w:val="00B050"/>
              </w:rPr>
              <w:t xml:space="preserve">         </w:t>
            </w:r>
          </w:p>
        </w:tc>
      </w:tr>
      <w:tr w:rsidR="001E21B6" w:rsidRPr="00BB29BD" w:rsidTr="00AA3C2F">
        <w:tc>
          <w:tcPr>
            <w:tcW w:w="738" w:type="dxa"/>
            <w:tcBorders>
              <w:top w:val="single" w:sz="4" w:space="0" w:color="auto"/>
              <w:left w:val="single" w:sz="4" w:space="0" w:color="auto"/>
              <w:bottom w:val="single" w:sz="4" w:space="0" w:color="auto"/>
              <w:right w:val="single" w:sz="4" w:space="0" w:color="auto"/>
            </w:tcBorders>
          </w:tcPr>
          <w:p w:rsidR="001E21B6" w:rsidRPr="00BB29BD" w:rsidRDefault="001E21B6" w:rsidP="000133B5">
            <w:pPr>
              <w:pStyle w:val="Tabletext"/>
            </w:pPr>
            <w:r w:rsidRPr="00BB29BD">
              <w:t>2</w:t>
            </w:r>
          </w:p>
          <w:p w:rsidR="001E21B6" w:rsidRPr="00BB29BD" w:rsidRDefault="001E21B6" w:rsidP="000133B5">
            <w:pPr>
              <w:pStyle w:val="Tabletext"/>
            </w:pPr>
          </w:p>
        </w:tc>
        <w:tc>
          <w:tcPr>
            <w:tcW w:w="990" w:type="dxa"/>
            <w:tcBorders>
              <w:top w:val="single" w:sz="4" w:space="0" w:color="auto"/>
              <w:left w:val="single" w:sz="4" w:space="0" w:color="auto"/>
              <w:bottom w:val="single" w:sz="4" w:space="0" w:color="auto"/>
              <w:right w:val="single" w:sz="4" w:space="0" w:color="auto"/>
            </w:tcBorders>
          </w:tcPr>
          <w:p w:rsidR="001E21B6" w:rsidRPr="00BB29BD" w:rsidRDefault="00AA3C2F" w:rsidP="00527403">
            <w:pPr>
              <w:pStyle w:val="Tabletext"/>
            </w:pPr>
            <w:r>
              <w:t xml:space="preserve">F </w:t>
            </w:r>
            <w:r w:rsidR="00E945CC">
              <w:t>2/5</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2B3218" w:rsidRDefault="00B25392" w:rsidP="000133B5">
            <w:pPr>
              <w:pStyle w:val="NormalWeb"/>
              <w:rPr>
                <w:sz w:val="22"/>
              </w:rPr>
            </w:pPr>
            <w:r>
              <w:rPr>
                <w:color w:val="00B050"/>
              </w:rPr>
              <w:t xml:space="preserve">Finish </w:t>
            </w:r>
            <w:r w:rsidR="002B3218" w:rsidRPr="00176E8B">
              <w:rPr>
                <w:color w:val="00B050"/>
              </w:rPr>
              <w:t xml:space="preserve">Film: </w:t>
            </w:r>
            <w:proofErr w:type="spellStart"/>
            <w:r w:rsidR="002B3218" w:rsidRPr="00176E8B">
              <w:rPr>
                <w:i/>
                <w:color w:val="00B050"/>
              </w:rPr>
              <w:t>Swades</w:t>
            </w:r>
            <w:proofErr w:type="spellEnd"/>
            <w:r w:rsidR="002B3218" w:rsidRPr="00BB29BD">
              <w:rPr>
                <w:sz w:val="22"/>
              </w:rPr>
              <w:t xml:space="preserve"> </w:t>
            </w:r>
          </w:p>
          <w:p w:rsidR="00EF054F" w:rsidRDefault="00600AD0" w:rsidP="00EF054F">
            <w:pPr>
              <w:pStyle w:val="NormalWeb"/>
              <w:numPr>
                <w:ilvl w:val="0"/>
                <w:numId w:val="10"/>
              </w:numPr>
              <w:rPr>
                <w:sz w:val="22"/>
              </w:rPr>
            </w:pPr>
            <w:r>
              <w:rPr>
                <w:sz w:val="22"/>
              </w:rPr>
              <w:t xml:space="preserve">Discuss </w:t>
            </w:r>
            <w:proofErr w:type="spellStart"/>
            <w:r>
              <w:rPr>
                <w:i/>
                <w:sz w:val="22"/>
              </w:rPr>
              <w:t>Swades</w:t>
            </w:r>
            <w:proofErr w:type="spellEnd"/>
            <w:r>
              <w:rPr>
                <w:i/>
                <w:sz w:val="22"/>
              </w:rPr>
              <w:t xml:space="preserve">, </w:t>
            </w:r>
            <w:r>
              <w:rPr>
                <w:sz w:val="22"/>
              </w:rPr>
              <w:t>themes, genre</w:t>
            </w:r>
            <w:r w:rsidR="00B379D5">
              <w:rPr>
                <w:sz w:val="22"/>
              </w:rPr>
              <w:t>, context</w:t>
            </w:r>
            <w:r w:rsidR="00EF054F">
              <w:rPr>
                <w:sz w:val="22"/>
              </w:rPr>
              <w:t xml:space="preserve">, </w:t>
            </w:r>
          </w:p>
          <w:p w:rsidR="00600AD0" w:rsidRPr="00EF054F" w:rsidRDefault="00600AD0" w:rsidP="00EF054F">
            <w:pPr>
              <w:pStyle w:val="NormalWeb"/>
              <w:numPr>
                <w:ilvl w:val="0"/>
                <w:numId w:val="10"/>
              </w:numPr>
              <w:rPr>
                <w:sz w:val="22"/>
              </w:rPr>
            </w:pPr>
            <w:r w:rsidRPr="00EF054F">
              <w:t>Discuss Paper #1 Analysis with research</w:t>
            </w:r>
          </w:p>
          <w:p w:rsidR="009A38F1" w:rsidRPr="00EF054F" w:rsidRDefault="007073F1" w:rsidP="008E2830">
            <w:pPr>
              <w:pStyle w:val="NormalWeb"/>
              <w:rPr>
                <w:sz w:val="22"/>
              </w:rPr>
            </w:pPr>
            <w:r w:rsidRPr="008E2830">
              <w:rPr>
                <w:sz w:val="22"/>
                <w:u w:val="single"/>
              </w:rPr>
              <w:t>Read for next time</w:t>
            </w:r>
            <w:r w:rsidR="009A38F1" w:rsidRPr="00BB29BD">
              <w:rPr>
                <w:sz w:val="20"/>
              </w:rPr>
              <w:t>:</w:t>
            </w:r>
            <w:r w:rsidR="009A38F1" w:rsidRPr="00BB29BD">
              <w:t xml:space="preserve"> </w:t>
            </w:r>
            <w:r w:rsidR="008E2830">
              <w:t xml:space="preserve">Film reviews, context articles for </w:t>
            </w:r>
            <w:proofErr w:type="spellStart"/>
            <w:r w:rsidR="00EF054F">
              <w:rPr>
                <w:i/>
              </w:rPr>
              <w:t>Swades</w:t>
            </w:r>
            <w:proofErr w:type="spellEnd"/>
            <w:r w:rsidR="00EF054F">
              <w:t xml:space="preserve"> (posted online)</w:t>
            </w:r>
          </w:p>
        </w:tc>
      </w:tr>
      <w:tr w:rsidR="00FA24BB" w:rsidRPr="00BB29BD" w:rsidTr="00EF054F">
        <w:trPr>
          <w:trHeight w:val="1313"/>
        </w:trPr>
        <w:tc>
          <w:tcPr>
            <w:tcW w:w="738" w:type="dxa"/>
            <w:tcBorders>
              <w:top w:val="single" w:sz="4" w:space="0" w:color="auto"/>
              <w:left w:val="single" w:sz="4" w:space="0" w:color="auto"/>
              <w:bottom w:val="single" w:sz="4" w:space="0" w:color="auto"/>
              <w:right w:val="single" w:sz="4" w:space="0" w:color="auto"/>
            </w:tcBorders>
          </w:tcPr>
          <w:p w:rsidR="00FA24BB" w:rsidRPr="00BB29BD" w:rsidRDefault="00FA24BB" w:rsidP="000133B5">
            <w:pPr>
              <w:pStyle w:val="Tabletext"/>
            </w:pPr>
            <w:r w:rsidRPr="00BB29BD">
              <w:t>3</w:t>
            </w:r>
          </w:p>
        </w:tc>
        <w:tc>
          <w:tcPr>
            <w:tcW w:w="990" w:type="dxa"/>
            <w:tcBorders>
              <w:top w:val="single" w:sz="4" w:space="0" w:color="auto"/>
              <w:left w:val="single" w:sz="4" w:space="0" w:color="auto"/>
              <w:bottom w:val="single" w:sz="4" w:space="0" w:color="auto"/>
              <w:right w:val="single" w:sz="4" w:space="0" w:color="auto"/>
            </w:tcBorders>
          </w:tcPr>
          <w:p w:rsidR="00FA24BB" w:rsidRPr="00BB29BD" w:rsidRDefault="00AA3C2F" w:rsidP="00E945CC">
            <w:pPr>
              <w:pStyle w:val="Tabletext"/>
            </w:pPr>
            <w:r>
              <w:t xml:space="preserve">F </w:t>
            </w:r>
            <w:r w:rsidR="00E945CC">
              <w:t>2/12</w:t>
            </w:r>
            <w:r w:rsidR="00FA24BB" w:rsidRPr="00BB29BD">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8E2830" w:rsidRDefault="008E2830" w:rsidP="009B6746">
            <w:pPr>
              <w:spacing w:line="240" w:lineRule="auto"/>
              <w:ind w:right="-720"/>
              <w:rPr>
                <w:rFonts w:ascii="Times New Roman" w:hAnsi="Times New Roman" w:cs="Times New Roman"/>
                <w:sz w:val="24"/>
              </w:rPr>
            </w:pPr>
            <w:r w:rsidRPr="00EF054F">
              <w:rPr>
                <w:rFonts w:ascii="Times New Roman" w:hAnsi="Times New Roman" w:cs="Times New Roman"/>
                <w:sz w:val="24"/>
                <w:u w:val="single"/>
              </w:rPr>
              <w:t>Due</w:t>
            </w:r>
            <w:r>
              <w:rPr>
                <w:rFonts w:ascii="Times New Roman" w:hAnsi="Times New Roman" w:cs="Times New Roman"/>
                <w:sz w:val="24"/>
              </w:rPr>
              <w:t xml:space="preserve">: homework on </w:t>
            </w:r>
            <w:proofErr w:type="spellStart"/>
            <w:r w:rsidRPr="008E2830">
              <w:rPr>
                <w:rFonts w:ascii="Times New Roman" w:hAnsi="Times New Roman" w:cs="Times New Roman"/>
                <w:i/>
                <w:sz w:val="24"/>
              </w:rPr>
              <w:t>Swades</w:t>
            </w:r>
            <w:proofErr w:type="spellEnd"/>
            <w:r w:rsidR="00E11BE1" w:rsidRPr="00E1608B">
              <w:rPr>
                <w:rFonts w:ascii="Times New Roman" w:hAnsi="Times New Roman" w:cs="Times New Roman"/>
                <w:color w:val="0070C0"/>
                <w:sz w:val="24"/>
                <w:szCs w:val="24"/>
              </w:rPr>
              <w:t xml:space="preserve"> topic proposal for paper</w:t>
            </w:r>
            <w:r w:rsidR="00B20573">
              <w:rPr>
                <w:rFonts w:ascii="Times New Roman" w:hAnsi="Times New Roman" w:cs="Times New Roman"/>
                <w:color w:val="0070C0"/>
                <w:sz w:val="24"/>
                <w:szCs w:val="24"/>
              </w:rPr>
              <w:t xml:space="preserve"> #1</w:t>
            </w:r>
          </w:p>
          <w:p w:rsidR="008E2830" w:rsidRPr="00B20573" w:rsidRDefault="008E2830" w:rsidP="00B379D5">
            <w:pPr>
              <w:pStyle w:val="ListParagraph"/>
              <w:numPr>
                <w:ilvl w:val="0"/>
                <w:numId w:val="14"/>
              </w:numPr>
              <w:spacing w:line="240" w:lineRule="auto"/>
              <w:ind w:right="-720"/>
              <w:rPr>
                <w:rFonts w:ascii="Times New Roman" w:hAnsi="Times New Roman" w:cs="Times New Roman"/>
                <w:sz w:val="24"/>
              </w:rPr>
            </w:pPr>
            <w:r w:rsidRPr="00B379D5">
              <w:rPr>
                <w:rFonts w:ascii="Times New Roman" w:hAnsi="Times New Roman" w:cs="Times New Roman"/>
                <w:color w:val="00B050"/>
                <w:sz w:val="24"/>
              </w:rPr>
              <w:t xml:space="preserve">Watch Film: </w:t>
            </w:r>
            <w:r w:rsidRPr="00B379D5">
              <w:rPr>
                <w:rFonts w:ascii="Times New Roman" w:hAnsi="Times New Roman" w:cs="Times New Roman"/>
                <w:i/>
                <w:color w:val="00B050"/>
                <w:sz w:val="24"/>
              </w:rPr>
              <w:t>Ridicule</w:t>
            </w:r>
            <w:r w:rsidR="00B20573" w:rsidRPr="00B20573">
              <w:rPr>
                <w:rFonts w:ascii="Times New Roman" w:hAnsi="Times New Roman" w:cs="Times New Roman"/>
                <w:sz w:val="24"/>
              </w:rPr>
              <w:t>, discuss</w:t>
            </w:r>
          </w:p>
          <w:p w:rsidR="00911D09" w:rsidRPr="00AA3C2F" w:rsidRDefault="009B6746" w:rsidP="002B3218">
            <w:pPr>
              <w:spacing w:line="240" w:lineRule="auto"/>
              <w:ind w:right="-720"/>
              <w:rPr>
                <w:rFonts w:ascii="Times New Roman" w:hAnsi="Times New Roman" w:cs="Times New Roman"/>
              </w:rPr>
            </w:pPr>
            <w:r w:rsidRPr="008E2830">
              <w:rPr>
                <w:rFonts w:ascii="Times New Roman" w:hAnsi="Times New Roman" w:cs="Times New Roman"/>
                <w:sz w:val="24"/>
                <w:u w:val="single"/>
              </w:rPr>
              <w:t>Read for next time</w:t>
            </w:r>
            <w:r w:rsidRPr="008E2830">
              <w:rPr>
                <w:rFonts w:ascii="Times New Roman" w:hAnsi="Times New Roman" w:cs="Times New Roman"/>
                <w:sz w:val="24"/>
              </w:rPr>
              <w:t xml:space="preserve">: </w:t>
            </w:r>
            <w:r w:rsidR="008E2830" w:rsidRPr="008E2830">
              <w:rPr>
                <w:rFonts w:ascii="Times New Roman" w:hAnsi="Times New Roman" w:cs="Times New Roman"/>
                <w:sz w:val="24"/>
              </w:rPr>
              <w:t>Film review</w:t>
            </w:r>
            <w:r w:rsidR="00B20573">
              <w:rPr>
                <w:rFonts w:ascii="Times New Roman" w:hAnsi="Times New Roman" w:cs="Times New Roman"/>
                <w:sz w:val="24"/>
              </w:rPr>
              <w:t>s</w:t>
            </w:r>
            <w:r w:rsidR="008E2830" w:rsidRPr="008E2830">
              <w:rPr>
                <w:rFonts w:ascii="Times New Roman" w:hAnsi="Times New Roman" w:cs="Times New Roman"/>
                <w:sz w:val="24"/>
              </w:rPr>
              <w:t>, historical analysis/background on Ridicule</w:t>
            </w:r>
          </w:p>
        </w:tc>
      </w:tr>
      <w:tr w:rsidR="00FA24BB" w:rsidRPr="00BB29BD" w:rsidTr="00AA3C2F">
        <w:tc>
          <w:tcPr>
            <w:tcW w:w="738" w:type="dxa"/>
            <w:tcBorders>
              <w:top w:val="single" w:sz="4" w:space="0" w:color="auto"/>
              <w:left w:val="single" w:sz="4" w:space="0" w:color="auto"/>
              <w:bottom w:val="single" w:sz="4" w:space="0" w:color="auto"/>
              <w:right w:val="single" w:sz="4" w:space="0" w:color="auto"/>
            </w:tcBorders>
          </w:tcPr>
          <w:p w:rsidR="00FA24BB" w:rsidRPr="00BB29BD" w:rsidRDefault="00FA24BB" w:rsidP="000133B5">
            <w:pPr>
              <w:pStyle w:val="Tabletext"/>
            </w:pPr>
            <w:r w:rsidRPr="00BB29BD">
              <w:lastRenderedPageBreak/>
              <w:t>4</w:t>
            </w:r>
          </w:p>
          <w:p w:rsidR="00FA24BB" w:rsidRPr="00BB29BD" w:rsidRDefault="00FA24BB" w:rsidP="000133B5">
            <w:pPr>
              <w:pStyle w:val="Tabletext"/>
            </w:pPr>
          </w:p>
        </w:tc>
        <w:tc>
          <w:tcPr>
            <w:tcW w:w="990" w:type="dxa"/>
            <w:tcBorders>
              <w:top w:val="single" w:sz="4" w:space="0" w:color="auto"/>
              <w:left w:val="single" w:sz="4" w:space="0" w:color="auto"/>
              <w:bottom w:val="single" w:sz="4" w:space="0" w:color="auto"/>
              <w:right w:val="single" w:sz="4" w:space="0" w:color="auto"/>
            </w:tcBorders>
          </w:tcPr>
          <w:p w:rsidR="00FA24BB" w:rsidRPr="00BB29BD" w:rsidRDefault="00FA24BB" w:rsidP="00E945CC">
            <w:pPr>
              <w:pStyle w:val="Tabletext"/>
            </w:pPr>
            <w:r w:rsidRPr="00BB29BD">
              <w:t xml:space="preserve">F </w:t>
            </w:r>
            <w:r w:rsidR="00E945CC">
              <w:t>2/19</w:t>
            </w:r>
            <w:r w:rsidRPr="00BB29BD">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600AD0" w:rsidRPr="00EF054F" w:rsidRDefault="00600AD0" w:rsidP="002B3218">
            <w:pPr>
              <w:pStyle w:val="NormalWeb"/>
            </w:pPr>
            <w:r>
              <w:t xml:space="preserve">Due: response questions for </w:t>
            </w:r>
            <w:r w:rsidRPr="00600AD0">
              <w:rPr>
                <w:i/>
              </w:rPr>
              <w:t>Ridicule</w:t>
            </w:r>
            <w:r w:rsidR="00EF054F">
              <w:t xml:space="preserve"> and </w:t>
            </w:r>
            <w:proofErr w:type="spellStart"/>
            <w:r w:rsidR="00EF054F">
              <w:rPr>
                <w:i/>
              </w:rPr>
              <w:t>Swades</w:t>
            </w:r>
            <w:proofErr w:type="spellEnd"/>
            <w:r w:rsidR="00EF054F">
              <w:t xml:space="preserve"> </w:t>
            </w:r>
          </w:p>
          <w:p w:rsidR="00E1608B" w:rsidRPr="00E1608B" w:rsidRDefault="0059404A" w:rsidP="00FC6EE2">
            <w:pPr>
              <w:pStyle w:val="NormalWeb"/>
              <w:numPr>
                <w:ilvl w:val="0"/>
                <w:numId w:val="9"/>
              </w:numPr>
            </w:pPr>
            <w:r>
              <w:t>Watch</w:t>
            </w:r>
            <w:r w:rsidR="00E1608B">
              <w:t xml:space="preserve"> </w:t>
            </w:r>
            <w:r w:rsidR="00E1608B" w:rsidRPr="00E1608B">
              <w:rPr>
                <w:i/>
                <w:color w:val="00B050"/>
              </w:rPr>
              <w:t>The Beautiful Country</w:t>
            </w:r>
          </w:p>
          <w:p w:rsidR="00EA0AD5" w:rsidRPr="00E1608B" w:rsidRDefault="007073F1" w:rsidP="00EF054F">
            <w:pPr>
              <w:pStyle w:val="NormalWeb"/>
            </w:pPr>
            <w:r w:rsidRPr="00E1608B">
              <w:rPr>
                <w:u w:val="single"/>
              </w:rPr>
              <w:t>Read for next time</w:t>
            </w:r>
            <w:r w:rsidRPr="00E1608B">
              <w:t xml:space="preserve">: </w:t>
            </w:r>
            <w:r w:rsidR="0059404A">
              <w:t>Andrew Lam essay</w:t>
            </w:r>
            <w:r w:rsidR="00B20573">
              <w:t>s</w:t>
            </w:r>
          </w:p>
        </w:tc>
      </w:tr>
      <w:tr w:rsidR="00FA24BB" w:rsidRPr="00BB29BD" w:rsidTr="00AA3C2F">
        <w:trPr>
          <w:trHeight w:val="854"/>
        </w:trPr>
        <w:tc>
          <w:tcPr>
            <w:tcW w:w="738" w:type="dxa"/>
            <w:tcBorders>
              <w:top w:val="single" w:sz="4" w:space="0" w:color="auto"/>
              <w:left w:val="single" w:sz="4" w:space="0" w:color="auto"/>
              <w:bottom w:val="single" w:sz="4" w:space="0" w:color="auto"/>
              <w:right w:val="single" w:sz="4" w:space="0" w:color="auto"/>
            </w:tcBorders>
          </w:tcPr>
          <w:p w:rsidR="00FA24BB" w:rsidRPr="00BB29BD" w:rsidRDefault="00FA24BB" w:rsidP="000133B5">
            <w:pPr>
              <w:pStyle w:val="Tabletext"/>
            </w:pPr>
            <w:r w:rsidRPr="00BB29BD">
              <w:t>5</w:t>
            </w:r>
          </w:p>
        </w:tc>
        <w:tc>
          <w:tcPr>
            <w:tcW w:w="990" w:type="dxa"/>
            <w:tcBorders>
              <w:top w:val="single" w:sz="4" w:space="0" w:color="auto"/>
              <w:left w:val="single" w:sz="4" w:space="0" w:color="auto"/>
              <w:bottom w:val="single" w:sz="4" w:space="0" w:color="auto"/>
              <w:right w:val="single" w:sz="4" w:space="0" w:color="auto"/>
            </w:tcBorders>
          </w:tcPr>
          <w:p w:rsidR="00FA24BB" w:rsidRPr="00BB29BD" w:rsidRDefault="00FA24BB" w:rsidP="00E945CC">
            <w:pPr>
              <w:pStyle w:val="Tabletext"/>
            </w:pPr>
            <w:r w:rsidRPr="00BB29BD">
              <w:t xml:space="preserve">F </w:t>
            </w:r>
            <w:r w:rsidR="00E945CC">
              <w:t>2/26</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E35E90" w:rsidRDefault="00E1608B" w:rsidP="00B379D5">
            <w:pPr>
              <w:spacing w:line="240" w:lineRule="auto"/>
              <w:ind w:right="-720"/>
              <w:rPr>
                <w:rFonts w:ascii="Times New Roman" w:hAnsi="Times New Roman" w:cs="Times New Roman"/>
                <w:sz w:val="24"/>
                <w:szCs w:val="24"/>
              </w:rPr>
            </w:pPr>
            <w:r w:rsidRPr="00B379D5">
              <w:rPr>
                <w:rFonts w:ascii="Times New Roman" w:hAnsi="Times New Roman" w:cs="Times New Roman"/>
                <w:color w:val="00B0F0"/>
                <w:sz w:val="24"/>
                <w:szCs w:val="24"/>
              </w:rPr>
              <w:t>Quiz</w:t>
            </w:r>
            <w:r w:rsidRPr="00B379D5">
              <w:rPr>
                <w:rFonts w:ascii="Times New Roman" w:hAnsi="Times New Roman" w:cs="Times New Roman"/>
                <w:sz w:val="24"/>
                <w:szCs w:val="24"/>
              </w:rPr>
              <w:t xml:space="preserve"> on Andrew Lam essays (short answer and ID)</w:t>
            </w:r>
            <w:r w:rsidR="00E35E90" w:rsidRPr="00B379D5">
              <w:rPr>
                <w:rFonts w:ascii="Times New Roman" w:hAnsi="Times New Roman" w:cs="Times New Roman"/>
                <w:sz w:val="24"/>
                <w:szCs w:val="24"/>
              </w:rPr>
              <w:t xml:space="preserve"> </w:t>
            </w:r>
          </w:p>
          <w:p w:rsidR="00E11BE1" w:rsidRPr="00B379D5" w:rsidRDefault="00E11BE1" w:rsidP="00B379D5">
            <w:pPr>
              <w:spacing w:line="240" w:lineRule="auto"/>
              <w:ind w:right="-720"/>
              <w:rPr>
                <w:rFonts w:ascii="Times New Roman" w:hAnsi="Times New Roman" w:cs="Times New Roman"/>
                <w:sz w:val="24"/>
                <w:szCs w:val="24"/>
              </w:rPr>
            </w:pPr>
            <w:r w:rsidRPr="00EF054F">
              <w:rPr>
                <w:rFonts w:ascii="Times New Roman" w:hAnsi="Times New Roman" w:cs="Times New Roman"/>
                <w:sz w:val="24"/>
                <w:szCs w:val="24"/>
                <w:u w:val="single"/>
              </w:rPr>
              <w:t>Due</w:t>
            </w:r>
            <w:r>
              <w:rPr>
                <w:rFonts w:ascii="Times New Roman" w:hAnsi="Times New Roman" w:cs="Times New Roman"/>
                <w:sz w:val="24"/>
                <w:szCs w:val="24"/>
              </w:rPr>
              <w:t>: working bibliography for research paper</w:t>
            </w:r>
          </w:p>
          <w:p w:rsidR="00E1608B" w:rsidRPr="00FC6EE2" w:rsidRDefault="00FF6820" w:rsidP="00FC6EE2">
            <w:pPr>
              <w:pStyle w:val="ListParagraph"/>
              <w:numPr>
                <w:ilvl w:val="0"/>
                <w:numId w:val="11"/>
              </w:numPr>
              <w:spacing w:line="240" w:lineRule="auto"/>
              <w:ind w:right="-720"/>
              <w:rPr>
                <w:rFonts w:ascii="Times New Roman" w:hAnsi="Times New Roman" w:cs="Times New Roman"/>
                <w:sz w:val="24"/>
                <w:szCs w:val="24"/>
              </w:rPr>
            </w:pPr>
            <w:r w:rsidRPr="00FC6EE2">
              <w:rPr>
                <w:rFonts w:ascii="Times New Roman" w:hAnsi="Times New Roman" w:cs="Times New Roman"/>
                <w:sz w:val="24"/>
                <w:szCs w:val="24"/>
              </w:rPr>
              <w:t>discuss</w:t>
            </w:r>
            <w:r w:rsidR="00B20573">
              <w:rPr>
                <w:rFonts w:ascii="Times New Roman" w:hAnsi="Times New Roman" w:cs="Times New Roman"/>
                <w:sz w:val="24"/>
                <w:szCs w:val="24"/>
              </w:rPr>
              <w:t xml:space="preserve"> </w:t>
            </w:r>
            <w:r w:rsidR="00EF054F" w:rsidRPr="00EF054F">
              <w:rPr>
                <w:rFonts w:ascii="Times New Roman" w:hAnsi="Times New Roman" w:cs="Times New Roman"/>
                <w:sz w:val="24"/>
                <w:szCs w:val="24"/>
              </w:rPr>
              <w:t xml:space="preserve">of </w:t>
            </w:r>
            <w:r w:rsidR="00EF054F" w:rsidRPr="00EF054F">
              <w:rPr>
                <w:rFonts w:ascii="Times New Roman" w:hAnsi="Times New Roman" w:cs="Times New Roman"/>
                <w:i/>
              </w:rPr>
              <w:t>The Beautiful Country</w:t>
            </w:r>
            <w:r w:rsidR="00B20573" w:rsidRPr="00EF054F">
              <w:rPr>
                <w:rFonts w:ascii="Times New Roman" w:hAnsi="Times New Roman" w:cs="Times New Roman"/>
                <w:sz w:val="24"/>
                <w:szCs w:val="24"/>
              </w:rPr>
              <w:t xml:space="preserve">, </w:t>
            </w:r>
            <w:r w:rsidR="00B20573">
              <w:rPr>
                <w:rFonts w:ascii="Times New Roman" w:hAnsi="Times New Roman" w:cs="Times New Roman"/>
                <w:sz w:val="24"/>
                <w:szCs w:val="24"/>
              </w:rPr>
              <w:t>relate to Lam</w:t>
            </w:r>
          </w:p>
          <w:p w:rsidR="007073F1" w:rsidRPr="00E1608B" w:rsidRDefault="00444C77" w:rsidP="0059404A">
            <w:pPr>
              <w:spacing w:line="240" w:lineRule="auto"/>
              <w:ind w:right="-720"/>
              <w:rPr>
                <w:rFonts w:ascii="Times New Roman" w:hAnsi="Times New Roman" w:cs="Times New Roman"/>
                <w:sz w:val="24"/>
                <w:szCs w:val="24"/>
              </w:rPr>
            </w:pPr>
            <w:r w:rsidRPr="00E1608B">
              <w:rPr>
                <w:rFonts w:ascii="Times New Roman" w:hAnsi="Times New Roman" w:cs="Times New Roman"/>
                <w:sz w:val="24"/>
                <w:szCs w:val="24"/>
                <w:u w:val="single"/>
              </w:rPr>
              <w:t>Read for next time</w:t>
            </w:r>
            <w:r w:rsidRPr="00E1608B">
              <w:rPr>
                <w:rFonts w:ascii="Times New Roman" w:hAnsi="Times New Roman" w:cs="Times New Roman"/>
                <w:sz w:val="24"/>
                <w:szCs w:val="24"/>
              </w:rPr>
              <w:t xml:space="preserve">: </w:t>
            </w:r>
            <w:r w:rsidR="0059404A" w:rsidRPr="0059404A">
              <w:rPr>
                <w:rFonts w:ascii="Times New Roman" w:hAnsi="Times New Roman" w:cs="Times New Roman"/>
                <w:i/>
                <w:sz w:val="24"/>
                <w:szCs w:val="24"/>
              </w:rPr>
              <w:t>Desert Flower</w:t>
            </w:r>
            <w:r w:rsidR="0059404A">
              <w:rPr>
                <w:rFonts w:ascii="Times New Roman" w:hAnsi="Times New Roman" w:cs="Times New Roman"/>
                <w:sz w:val="24"/>
                <w:szCs w:val="24"/>
              </w:rPr>
              <w:t xml:space="preserve"> excerpt</w:t>
            </w:r>
          </w:p>
        </w:tc>
      </w:tr>
      <w:tr w:rsidR="00FA24BB" w:rsidRPr="00BB29BD" w:rsidTr="00AA3C2F">
        <w:tc>
          <w:tcPr>
            <w:tcW w:w="738" w:type="dxa"/>
            <w:tcBorders>
              <w:top w:val="single" w:sz="4" w:space="0" w:color="auto"/>
              <w:left w:val="single" w:sz="4" w:space="0" w:color="auto"/>
              <w:bottom w:val="single" w:sz="4" w:space="0" w:color="auto"/>
              <w:right w:val="single" w:sz="4" w:space="0" w:color="auto"/>
            </w:tcBorders>
          </w:tcPr>
          <w:p w:rsidR="00FA24BB" w:rsidRPr="00BB29BD" w:rsidRDefault="00FA24BB" w:rsidP="000133B5">
            <w:pPr>
              <w:pStyle w:val="Tabletext"/>
            </w:pPr>
            <w:r w:rsidRPr="00BB29BD">
              <w:t>6</w:t>
            </w:r>
          </w:p>
        </w:tc>
        <w:tc>
          <w:tcPr>
            <w:tcW w:w="990" w:type="dxa"/>
            <w:tcBorders>
              <w:top w:val="single" w:sz="4" w:space="0" w:color="auto"/>
              <w:left w:val="single" w:sz="4" w:space="0" w:color="auto"/>
              <w:bottom w:val="single" w:sz="4" w:space="0" w:color="auto"/>
              <w:right w:val="single" w:sz="4" w:space="0" w:color="auto"/>
            </w:tcBorders>
          </w:tcPr>
          <w:p w:rsidR="00FA24BB" w:rsidRPr="00BB29BD" w:rsidRDefault="00AA3C2F" w:rsidP="00E945CC">
            <w:pPr>
              <w:pStyle w:val="Tabletext"/>
            </w:pPr>
            <w:r>
              <w:t xml:space="preserve">F </w:t>
            </w:r>
            <w:r w:rsidR="00E945CC">
              <w:t>3/4</w:t>
            </w:r>
            <w:r w:rsidR="00FA24BB" w:rsidRPr="00BB29BD">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B20573" w:rsidRDefault="0059404A" w:rsidP="00A11710">
            <w:pPr>
              <w:spacing w:line="240" w:lineRule="auto"/>
              <w:ind w:right="-720"/>
              <w:rPr>
                <w:rFonts w:ascii="Times New Roman" w:hAnsi="Times New Roman" w:cs="Times New Roman"/>
                <w:sz w:val="24"/>
                <w:szCs w:val="24"/>
              </w:rPr>
            </w:pPr>
            <w:r>
              <w:rPr>
                <w:rFonts w:ascii="Times New Roman" w:hAnsi="Times New Roman" w:cs="Times New Roman"/>
                <w:sz w:val="24"/>
                <w:szCs w:val="24"/>
              </w:rPr>
              <w:t xml:space="preserve">Watch </w:t>
            </w:r>
            <w:r w:rsidRPr="0059404A">
              <w:rPr>
                <w:rFonts w:ascii="Times New Roman" w:hAnsi="Times New Roman" w:cs="Times New Roman"/>
                <w:i/>
                <w:color w:val="00B050"/>
                <w:sz w:val="24"/>
                <w:szCs w:val="24"/>
              </w:rPr>
              <w:t>Desert Flower</w:t>
            </w:r>
          </w:p>
          <w:p w:rsidR="007073F1" w:rsidRPr="00B20573" w:rsidRDefault="0059404A" w:rsidP="00B20573">
            <w:pPr>
              <w:pStyle w:val="ListParagraph"/>
              <w:numPr>
                <w:ilvl w:val="0"/>
                <w:numId w:val="11"/>
              </w:numPr>
              <w:spacing w:line="240" w:lineRule="auto"/>
              <w:ind w:right="-720"/>
              <w:rPr>
                <w:rFonts w:ascii="Times New Roman" w:hAnsi="Times New Roman" w:cs="Times New Roman"/>
                <w:sz w:val="24"/>
                <w:szCs w:val="24"/>
              </w:rPr>
            </w:pPr>
            <w:r w:rsidRPr="00B20573">
              <w:rPr>
                <w:rFonts w:ascii="Times New Roman" w:hAnsi="Times New Roman" w:cs="Times New Roman"/>
                <w:sz w:val="24"/>
                <w:szCs w:val="24"/>
              </w:rPr>
              <w:t>Discuss</w:t>
            </w:r>
            <w:r w:rsidR="00B20573" w:rsidRPr="00B20573">
              <w:rPr>
                <w:rFonts w:ascii="Times New Roman" w:hAnsi="Times New Roman" w:cs="Times New Roman"/>
                <w:sz w:val="24"/>
                <w:szCs w:val="24"/>
              </w:rPr>
              <w:t xml:space="preserve"> </w:t>
            </w:r>
            <w:r w:rsidR="00B20573">
              <w:rPr>
                <w:rFonts w:ascii="Times New Roman" w:hAnsi="Times New Roman" w:cs="Times New Roman"/>
                <w:sz w:val="24"/>
                <w:szCs w:val="24"/>
              </w:rPr>
              <w:t xml:space="preserve">the film, the </w:t>
            </w:r>
            <w:r w:rsidR="00B20573" w:rsidRPr="00B20573">
              <w:rPr>
                <w:rFonts w:ascii="Times New Roman" w:hAnsi="Times New Roman" w:cs="Times New Roman"/>
                <w:sz w:val="24"/>
                <w:szCs w:val="24"/>
              </w:rPr>
              <w:t xml:space="preserve">relationship between biography </w:t>
            </w:r>
            <w:r w:rsidR="00B20573">
              <w:rPr>
                <w:rFonts w:ascii="Times New Roman" w:hAnsi="Times New Roman" w:cs="Times New Roman"/>
                <w:sz w:val="24"/>
                <w:szCs w:val="24"/>
              </w:rPr>
              <w:t>&amp;</w:t>
            </w:r>
            <w:r w:rsidR="00B20573" w:rsidRPr="00B20573">
              <w:rPr>
                <w:rFonts w:ascii="Times New Roman" w:hAnsi="Times New Roman" w:cs="Times New Roman"/>
                <w:sz w:val="24"/>
                <w:szCs w:val="24"/>
              </w:rPr>
              <w:t xml:space="preserve"> film</w:t>
            </w:r>
          </w:p>
          <w:p w:rsidR="0059404A" w:rsidRPr="00B20573" w:rsidRDefault="00B20573" w:rsidP="00A11710">
            <w:pPr>
              <w:spacing w:line="240" w:lineRule="auto"/>
              <w:ind w:right="-720"/>
              <w:rPr>
                <w:rFonts w:ascii="Times New Roman" w:hAnsi="Times New Roman" w:cs="Times New Roman"/>
                <w:i/>
                <w:color w:val="00B050"/>
                <w:sz w:val="24"/>
                <w:szCs w:val="24"/>
              </w:rPr>
            </w:pPr>
            <w:r w:rsidRPr="00E1608B">
              <w:rPr>
                <w:rFonts w:ascii="Times New Roman" w:hAnsi="Times New Roman" w:cs="Times New Roman"/>
                <w:sz w:val="24"/>
                <w:szCs w:val="24"/>
                <w:u w:val="single"/>
              </w:rPr>
              <w:t>Read for next time</w:t>
            </w:r>
            <w:r w:rsidRPr="00E1608B">
              <w:rPr>
                <w:rFonts w:ascii="Times New Roman" w:hAnsi="Times New Roman" w:cs="Times New Roman"/>
                <w:sz w:val="24"/>
                <w:szCs w:val="24"/>
              </w:rPr>
              <w:t>:</w:t>
            </w:r>
            <w:r>
              <w:rPr>
                <w:rFonts w:ascii="Times New Roman" w:hAnsi="Times New Roman" w:cs="Times New Roman"/>
                <w:sz w:val="24"/>
                <w:szCs w:val="24"/>
              </w:rPr>
              <w:t xml:space="preserve"> Background readings on </w:t>
            </w:r>
            <w:r w:rsidRPr="00B379D5">
              <w:rPr>
                <w:rFonts w:ascii="Times New Roman" w:hAnsi="Times New Roman" w:cs="Times New Roman"/>
                <w:i/>
                <w:sz w:val="24"/>
                <w:szCs w:val="24"/>
              </w:rPr>
              <w:t>Testament of Youth</w:t>
            </w:r>
          </w:p>
        </w:tc>
      </w:tr>
      <w:tr w:rsidR="00FA24BB" w:rsidRPr="00BB29BD" w:rsidTr="00AA3C2F">
        <w:tc>
          <w:tcPr>
            <w:tcW w:w="738" w:type="dxa"/>
            <w:tcBorders>
              <w:top w:val="single" w:sz="4" w:space="0" w:color="auto"/>
              <w:left w:val="single" w:sz="4" w:space="0" w:color="auto"/>
              <w:bottom w:val="single" w:sz="4" w:space="0" w:color="auto"/>
              <w:right w:val="single" w:sz="4" w:space="0" w:color="auto"/>
            </w:tcBorders>
          </w:tcPr>
          <w:p w:rsidR="00FA24BB" w:rsidRPr="00BB29BD" w:rsidRDefault="00FA24BB" w:rsidP="000133B5">
            <w:pPr>
              <w:pStyle w:val="Tabletext"/>
            </w:pPr>
            <w:r w:rsidRPr="00BB29BD">
              <w:t>7</w:t>
            </w:r>
          </w:p>
        </w:tc>
        <w:tc>
          <w:tcPr>
            <w:tcW w:w="990" w:type="dxa"/>
            <w:tcBorders>
              <w:top w:val="single" w:sz="4" w:space="0" w:color="auto"/>
              <w:left w:val="single" w:sz="4" w:space="0" w:color="auto"/>
              <w:bottom w:val="single" w:sz="4" w:space="0" w:color="auto"/>
              <w:right w:val="single" w:sz="4" w:space="0" w:color="auto"/>
            </w:tcBorders>
          </w:tcPr>
          <w:p w:rsidR="00FA24BB" w:rsidRPr="00BB29BD" w:rsidRDefault="00AA3C2F" w:rsidP="00E945CC">
            <w:pPr>
              <w:pStyle w:val="Tabletext"/>
            </w:pPr>
            <w:r>
              <w:t xml:space="preserve">F </w:t>
            </w:r>
            <w:r w:rsidR="00E945CC">
              <w:t>3/11</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B20573" w:rsidRPr="00B379D5" w:rsidRDefault="00B20573" w:rsidP="00B20573">
            <w:pPr>
              <w:spacing w:line="240" w:lineRule="auto"/>
              <w:ind w:right="-720"/>
              <w:rPr>
                <w:rFonts w:ascii="Times New Roman" w:hAnsi="Times New Roman" w:cs="Times New Roman"/>
                <w:i/>
                <w:color w:val="00B050"/>
                <w:sz w:val="24"/>
                <w:szCs w:val="24"/>
              </w:rPr>
            </w:pPr>
            <w:r w:rsidRPr="00E1608B">
              <w:rPr>
                <w:rFonts w:ascii="Times New Roman" w:hAnsi="Times New Roman" w:cs="Times New Roman"/>
                <w:sz w:val="24"/>
                <w:szCs w:val="24"/>
              </w:rPr>
              <w:t>Watch</w:t>
            </w:r>
            <w:r>
              <w:rPr>
                <w:rFonts w:ascii="Times New Roman" w:hAnsi="Times New Roman" w:cs="Times New Roman"/>
                <w:sz w:val="24"/>
                <w:szCs w:val="24"/>
              </w:rPr>
              <w:t xml:space="preserve"> film</w:t>
            </w:r>
            <w:r w:rsidRPr="00E1608B">
              <w:rPr>
                <w:rFonts w:ascii="Times New Roman" w:hAnsi="Times New Roman" w:cs="Times New Roman"/>
                <w:sz w:val="24"/>
                <w:szCs w:val="24"/>
              </w:rPr>
              <w:t xml:space="preserve">: </w:t>
            </w:r>
            <w:r w:rsidRPr="00E1608B">
              <w:rPr>
                <w:rFonts w:ascii="Times New Roman" w:hAnsi="Times New Roman" w:cs="Times New Roman"/>
                <w:i/>
                <w:color w:val="00B050"/>
                <w:sz w:val="24"/>
                <w:szCs w:val="24"/>
              </w:rPr>
              <w:t>Testament of Youth</w:t>
            </w:r>
          </w:p>
          <w:p w:rsidR="009A38F1" w:rsidRPr="00E1608B" w:rsidRDefault="00B20573" w:rsidP="00B20573">
            <w:pPr>
              <w:spacing w:line="240" w:lineRule="auto"/>
              <w:ind w:right="-720"/>
              <w:rPr>
                <w:rFonts w:ascii="Times New Roman" w:hAnsi="Times New Roman" w:cs="Times New Roman"/>
                <w:sz w:val="24"/>
                <w:szCs w:val="24"/>
              </w:rPr>
            </w:pPr>
            <w:r w:rsidRPr="00E1608B">
              <w:rPr>
                <w:rFonts w:ascii="Times New Roman" w:hAnsi="Times New Roman" w:cs="Times New Roman"/>
                <w:sz w:val="24"/>
                <w:szCs w:val="24"/>
                <w:u w:val="single"/>
              </w:rPr>
              <w:t>Read for next time</w:t>
            </w:r>
            <w:r w:rsidRPr="00E1608B">
              <w:rPr>
                <w:rFonts w:ascii="Times New Roman" w:hAnsi="Times New Roman" w:cs="Times New Roman"/>
                <w:sz w:val="24"/>
                <w:szCs w:val="24"/>
              </w:rPr>
              <w:t>:</w:t>
            </w:r>
            <w:r>
              <w:rPr>
                <w:rFonts w:ascii="Times New Roman" w:hAnsi="Times New Roman" w:cs="Times New Roman"/>
                <w:sz w:val="24"/>
                <w:szCs w:val="24"/>
              </w:rPr>
              <w:t xml:space="preserve"> Excerpt from </w:t>
            </w:r>
            <w:r w:rsidRPr="00B379D5">
              <w:rPr>
                <w:rFonts w:ascii="Times New Roman" w:hAnsi="Times New Roman" w:cs="Times New Roman"/>
                <w:i/>
                <w:sz w:val="24"/>
                <w:szCs w:val="24"/>
              </w:rPr>
              <w:t>Testament of Youth</w:t>
            </w:r>
            <w:r>
              <w:rPr>
                <w:rFonts w:ascii="Times New Roman" w:hAnsi="Times New Roman" w:cs="Times New Roman"/>
                <w:i/>
                <w:sz w:val="24"/>
                <w:szCs w:val="24"/>
              </w:rPr>
              <w:t xml:space="preserve">, </w:t>
            </w:r>
            <w:r>
              <w:rPr>
                <w:rFonts w:ascii="Times New Roman" w:hAnsi="Times New Roman" w:cs="Times New Roman"/>
                <w:sz w:val="24"/>
                <w:szCs w:val="24"/>
              </w:rPr>
              <w:t>poetry of WWI</w:t>
            </w:r>
          </w:p>
        </w:tc>
      </w:tr>
      <w:tr w:rsidR="00FA24BB" w:rsidRPr="00BB29BD" w:rsidTr="00AA3C2F">
        <w:tc>
          <w:tcPr>
            <w:tcW w:w="738" w:type="dxa"/>
            <w:tcBorders>
              <w:top w:val="single" w:sz="4" w:space="0" w:color="auto"/>
              <w:left w:val="single" w:sz="4" w:space="0" w:color="auto"/>
              <w:bottom w:val="single" w:sz="4" w:space="0" w:color="auto"/>
              <w:right w:val="single" w:sz="4" w:space="0" w:color="auto"/>
            </w:tcBorders>
          </w:tcPr>
          <w:p w:rsidR="00FA24BB" w:rsidRPr="00BB29BD" w:rsidRDefault="00FA24BB" w:rsidP="000133B5">
            <w:pPr>
              <w:pStyle w:val="Tabletext"/>
            </w:pPr>
            <w:r w:rsidRPr="00BB29BD">
              <w:t>8</w:t>
            </w:r>
          </w:p>
        </w:tc>
        <w:tc>
          <w:tcPr>
            <w:tcW w:w="990" w:type="dxa"/>
            <w:tcBorders>
              <w:top w:val="single" w:sz="4" w:space="0" w:color="auto"/>
              <w:left w:val="single" w:sz="4" w:space="0" w:color="auto"/>
              <w:bottom w:val="single" w:sz="4" w:space="0" w:color="auto"/>
              <w:right w:val="single" w:sz="4" w:space="0" w:color="auto"/>
            </w:tcBorders>
          </w:tcPr>
          <w:p w:rsidR="00FA24BB" w:rsidRPr="00BB29BD" w:rsidRDefault="00E945CC" w:rsidP="000133B5">
            <w:pPr>
              <w:pStyle w:val="Tabletext"/>
            </w:pPr>
            <w:r>
              <w:t>F 3/18</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B20573" w:rsidRPr="00E1608B" w:rsidRDefault="00B20573" w:rsidP="00B20573">
            <w:pPr>
              <w:spacing w:line="240" w:lineRule="auto"/>
              <w:ind w:right="-720"/>
              <w:rPr>
                <w:rFonts w:ascii="Times New Roman" w:hAnsi="Times New Roman" w:cs="Times New Roman"/>
                <w:color w:val="00B050"/>
                <w:sz w:val="24"/>
                <w:szCs w:val="24"/>
                <w:u w:val="single"/>
              </w:rPr>
            </w:pPr>
            <w:r w:rsidRPr="00B379D5">
              <w:rPr>
                <w:rFonts w:ascii="Times New Roman" w:hAnsi="Times New Roman" w:cs="Times New Roman"/>
                <w:color w:val="00B0F0"/>
                <w:sz w:val="24"/>
                <w:szCs w:val="24"/>
              </w:rPr>
              <w:t>Quiz on</w:t>
            </w:r>
            <w:r>
              <w:rPr>
                <w:rFonts w:ascii="Times New Roman" w:hAnsi="Times New Roman" w:cs="Times New Roman"/>
                <w:color w:val="00B0F0"/>
                <w:sz w:val="24"/>
                <w:szCs w:val="24"/>
              </w:rPr>
              <w:t xml:space="preserve"> </w:t>
            </w:r>
            <w:r w:rsidRPr="00B379D5">
              <w:rPr>
                <w:rFonts w:ascii="Times New Roman" w:hAnsi="Times New Roman" w:cs="Times New Roman"/>
                <w:i/>
                <w:sz w:val="24"/>
                <w:szCs w:val="24"/>
              </w:rPr>
              <w:t>Testament of Youth</w:t>
            </w:r>
            <w:r w:rsidRPr="004625D7">
              <w:rPr>
                <w:rFonts w:ascii="Times New Roman" w:hAnsi="Times New Roman" w:cs="Times New Roman"/>
                <w:sz w:val="24"/>
                <w:szCs w:val="24"/>
              </w:rPr>
              <w:t xml:space="preserve"> readings </w:t>
            </w:r>
          </w:p>
          <w:p w:rsidR="00937BD3" w:rsidRPr="00937BD3" w:rsidRDefault="00B20573" w:rsidP="00937BD3">
            <w:pPr>
              <w:pStyle w:val="ListParagraph"/>
              <w:numPr>
                <w:ilvl w:val="0"/>
                <w:numId w:val="15"/>
              </w:numPr>
              <w:spacing w:line="240" w:lineRule="auto"/>
              <w:ind w:right="-720"/>
              <w:rPr>
                <w:rFonts w:ascii="Times New Roman" w:hAnsi="Times New Roman" w:cs="Times New Roman"/>
                <w:sz w:val="24"/>
                <w:szCs w:val="24"/>
                <w:u w:val="single"/>
              </w:rPr>
            </w:pPr>
            <w:r w:rsidRPr="004625D7">
              <w:rPr>
                <w:rFonts w:ascii="Times New Roman" w:hAnsi="Times New Roman" w:cs="Times New Roman"/>
                <w:sz w:val="24"/>
                <w:szCs w:val="24"/>
              </w:rPr>
              <w:t xml:space="preserve">Discuss: </w:t>
            </w:r>
            <w:r w:rsidRPr="004625D7">
              <w:rPr>
                <w:rFonts w:ascii="Times New Roman" w:hAnsi="Times New Roman" w:cs="Times New Roman"/>
                <w:i/>
                <w:sz w:val="24"/>
                <w:szCs w:val="24"/>
              </w:rPr>
              <w:t>Testament of Youth</w:t>
            </w:r>
            <w:r>
              <w:rPr>
                <w:rFonts w:ascii="Times New Roman" w:hAnsi="Times New Roman" w:cs="Times New Roman"/>
                <w:sz w:val="24"/>
                <w:szCs w:val="24"/>
              </w:rPr>
              <w:t>, relationship between memoir &amp; film</w:t>
            </w:r>
            <w:r w:rsidR="00937BD3" w:rsidRPr="00937BD3">
              <w:rPr>
                <w:rFonts w:ascii="Times New Roman" w:hAnsi="Times New Roman" w:cs="Times New Roman"/>
                <w:sz w:val="24"/>
                <w:szCs w:val="24"/>
              </w:rPr>
              <w:t xml:space="preserve">. </w:t>
            </w:r>
          </w:p>
          <w:p w:rsidR="00937BD3" w:rsidRPr="00937BD3" w:rsidRDefault="00937BD3" w:rsidP="00937BD3">
            <w:pPr>
              <w:pStyle w:val="ListParagraph"/>
              <w:numPr>
                <w:ilvl w:val="0"/>
                <w:numId w:val="15"/>
              </w:numPr>
              <w:spacing w:line="240" w:lineRule="auto"/>
              <w:ind w:right="-720"/>
              <w:rPr>
                <w:rFonts w:ascii="Times New Roman" w:hAnsi="Times New Roman" w:cs="Times New Roman"/>
                <w:sz w:val="24"/>
                <w:szCs w:val="24"/>
              </w:rPr>
            </w:pPr>
            <w:r w:rsidRPr="00FC6EE2">
              <w:rPr>
                <w:rFonts w:ascii="Times New Roman" w:hAnsi="Times New Roman" w:cs="Times New Roman"/>
                <w:sz w:val="24"/>
                <w:szCs w:val="24"/>
              </w:rPr>
              <w:t xml:space="preserve">Discuss film club project </w:t>
            </w:r>
          </w:p>
          <w:p w:rsidR="00FA24BB" w:rsidRPr="00E1608B" w:rsidRDefault="00B20573" w:rsidP="00937BD3">
            <w:pPr>
              <w:spacing w:line="240" w:lineRule="auto"/>
              <w:ind w:right="-720"/>
              <w:rPr>
                <w:rFonts w:ascii="Times New Roman" w:hAnsi="Times New Roman" w:cs="Times New Roman"/>
                <w:sz w:val="24"/>
                <w:szCs w:val="24"/>
              </w:rPr>
            </w:pPr>
            <w:r w:rsidRPr="00E1608B">
              <w:rPr>
                <w:rFonts w:ascii="Times New Roman" w:hAnsi="Times New Roman" w:cs="Times New Roman"/>
                <w:sz w:val="24"/>
                <w:szCs w:val="24"/>
                <w:u w:val="single"/>
              </w:rPr>
              <w:t>Read for next time</w:t>
            </w:r>
            <w:r w:rsidRPr="00E1608B">
              <w:rPr>
                <w:rFonts w:ascii="Times New Roman" w:hAnsi="Times New Roman" w:cs="Times New Roman"/>
                <w:sz w:val="24"/>
                <w:szCs w:val="24"/>
              </w:rPr>
              <w:t xml:space="preserve">: </w:t>
            </w:r>
            <w:r w:rsidR="00937BD3">
              <w:rPr>
                <w:rFonts w:ascii="Times New Roman" w:hAnsi="Times New Roman" w:cs="Times New Roman"/>
                <w:sz w:val="24"/>
                <w:szCs w:val="24"/>
              </w:rPr>
              <w:t>finish paper #1 (schedule a conference if you want one)</w:t>
            </w:r>
          </w:p>
        </w:tc>
      </w:tr>
      <w:tr w:rsidR="00FA24BB" w:rsidRPr="00BB29BD" w:rsidTr="00AA3C2F">
        <w:tc>
          <w:tcPr>
            <w:tcW w:w="738" w:type="dxa"/>
            <w:tcBorders>
              <w:top w:val="single" w:sz="4" w:space="0" w:color="auto"/>
              <w:left w:val="single" w:sz="4" w:space="0" w:color="auto"/>
              <w:bottom w:val="single" w:sz="4" w:space="0" w:color="auto"/>
              <w:right w:val="single" w:sz="4" w:space="0" w:color="auto"/>
            </w:tcBorders>
          </w:tcPr>
          <w:p w:rsidR="00FA24BB" w:rsidRPr="00BB29BD" w:rsidRDefault="00FA24BB" w:rsidP="000133B5">
            <w:pPr>
              <w:pStyle w:val="Tabletext"/>
            </w:pPr>
            <w:r w:rsidRPr="00BB29BD">
              <w:t>9</w:t>
            </w:r>
          </w:p>
        </w:tc>
        <w:tc>
          <w:tcPr>
            <w:tcW w:w="990" w:type="dxa"/>
            <w:tcBorders>
              <w:top w:val="single" w:sz="4" w:space="0" w:color="auto"/>
              <w:left w:val="single" w:sz="4" w:space="0" w:color="auto"/>
              <w:bottom w:val="single" w:sz="4" w:space="0" w:color="auto"/>
              <w:right w:val="single" w:sz="4" w:space="0" w:color="auto"/>
            </w:tcBorders>
          </w:tcPr>
          <w:p w:rsidR="00FA24BB" w:rsidRPr="00BB29BD" w:rsidRDefault="00E945CC" w:rsidP="000133B5">
            <w:pPr>
              <w:pStyle w:val="Tabletext"/>
            </w:pPr>
            <w:r>
              <w:t>F 3/25</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B20573" w:rsidRPr="004625D7" w:rsidRDefault="00B20573" w:rsidP="00B20573">
            <w:pPr>
              <w:spacing w:line="240" w:lineRule="auto"/>
              <w:ind w:right="-720"/>
              <w:rPr>
                <w:rFonts w:ascii="Times New Roman" w:hAnsi="Times New Roman" w:cs="Times New Roman"/>
                <w:color w:val="00B050"/>
                <w:sz w:val="24"/>
                <w:szCs w:val="24"/>
              </w:rPr>
            </w:pPr>
            <w:r w:rsidRPr="004625D7">
              <w:rPr>
                <w:rFonts w:ascii="Times New Roman" w:hAnsi="Times New Roman" w:cs="Times New Roman"/>
                <w:sz w:val="24"/>
              </w:rPr>
              <w:t xml:space="preserve">Due: </w:t>
            </w:r>
            <w:r w:rsidR="00937BD3" w:rsidRPr="00E1608B">
              <w:rPr>
                <w:rFonts w:ascii="Times New Roman" w:hAnsi="Times New Roman" w:cs="Times New Roman"/>
                <w:color w:val="1F497D" w:themeColor="text2"/>
                <w:sz w:val="24"/>
                <w:szCs w:val="24"/>
              </w:rPr>
              <w:t>Essay #</w:t>
            </w:r>
            <w:r w:rsidR="00937BD3">
              <w:rPr>
                <w:rFonts w:ascii="Times New Roman" w:hAnsi="Times New Roman" w:cs="Times New Roman"/>
                <w:color w:val="1F497D" w:themeColor="text2"/>
                <w:sz w:val="24"/>
                <w:szCs w:val="24"/>
              </w:rPr>
              <w:t>1</w:t>
            </w:r>
          </w:p>
          <w:p w:rsidR="00B20573" w:rsidRPr="00B20573" w:rsidRDefault="00B20573" w:rsidP="004625D7">
            <w:pPr>
              <w:pStyle w:val="ListParagraph"/>
              <w:numPr>
                <w:ilvl w:val="0"/>
                <w:numId w:val="15"/>
              </w:numPr>
              <w:spacing w:line="240" w:lineRule="auto"/>
              <w:ind w:right="-720"/>
              <w:rPr>
                <w:rFonts w:ascii="Times New Roman" w:hAnsi="Times New Roman" w:cs="Times New Roman"/>
                <w:color w:val="00B050"/>
                <w:sz w:val="24"/>
                <w:szCs w:val="24"/>
              </w:rPr>
            </w:pPr>
            <w:r w:rsidRPr="004625D7">
              <w:rPr>
                <w:rFonts w:ascii="Times New Roman" w:hAnsi="Times New Roman" w:cs="Times New Roman"/>
                <w:color w:val="00B050"/>
                <w:sz w:val="24"/>
                <w:szCs w:val="24"/>
              </w:rPr>
              <w:t xml:space="preserve">Watch Film: </w:t>
            </w:r>
            <w:r w:rsidRPr="004625D7">
              <w:rPr>
                <w:rFonts w:ascii="Times New Roman" w:hAnsi="Times New Roman" w:cs="Times New Roman"/>
                <w:i/>
                <w:color w:val="00B050"/>
                <w:sz w:val="24"/>
                <w:szCs w:val="24"/>
              </w:rPr>
              <w:t>Sweet Land</w:t>
            </w:r>
            <w:r w:rsidRPr="00B20573">
              <w:rPr>
                <w:rFonts w:ascii="Times New Roman" w:hAnsi="Times New Roman" w:cs="Times New Roman"/>
                <w:sz w:val="24"/>
                <w:szCs w:val="24"/>
              </w:rPr>
              <w:t>, discuss</w:t>
            </w:r>
            <w:r w:rsidRPr="00E1608B">
              <w:rPr>
                <w:rFonts w:ascii="Times New Roman" w:hAnsi="Times New Roman" w:cs="Times New Roman"/>
                <w:sz w:val="24"/>
                <w:szCs w:val="24"/>
                <w:u w:val="single"/>
              </w:rPr>
              <w:t xml:space="preserve"> </w:t>
            </w:r>
          </w:p>
          <w:p w:rsidR="007073F1" w:rsidRPr="00B20573" w:rsidRDefault="00B20573" w:rsidP="00B20573">
            <w:pPr>
              <w:spacing w:line="240" w:lineRule="auto"/>
              <w:ind w:right="-720"/>
              <w:rPr>
                <w:rFonts w:ascii="Times New Roman" w:hAnsi="Times New Roman" w:cs="Times New Roman"/>
                <w:color w:val="00B050"/>
                <w:sz w:val="24"/>
                <w:szCs w:val="24"/>
              </w:rPr>
            </w:pPr>
            <w:r w:rsidRPr="00B20573">
              <w:rPr>
                <w:rFonts w:ascii="Times New Roman" w:hAnsi="Times New Roman" w:cs="Times New Roman"/>
                <w:sz w:val="24"/>
                <w:szCs w:val="24"/>
                <w:u w:val="single"/>
              </w:rPr>
              <w:t>Read for next time</w:t>
            </w:r>
            <w:r w:rsidRPr="00B20573">
              <w:rPr>
                <w:rFonts w:ascii="Times New Roman" w:hAnsi="Times New Roman" w:cs="Times New Roman"/>
                <w:sz w:val="24"/>
                <w:szCs w:val="24"/>
              </w:rPr>
              <w:t>:</w:t>
            </w:r>
            <w:r w:rsidR="00937BD3">
              <w:rPr>
                <w:rFonts w:ascii="Times New Roman" w:hAnsi="Times New Roman" w:cs="Times New Roman"/>
                <w:sz w:val="24"/>
                <w:szCs w:val="24"/>
              </w:rPr>
              <w:t xml:space="preserve"> “Gravestones Made of Wheat” (short story)</w:t>
            </w:r>
          </w:p>
        </w:tc>
      </w:tr>
      <w:tr w:rsidR="00FA24BB" w:rsidRPr="00BB29BD" w:rsidTr="00AA3C2F">
        <w:tc>
          <w:tcPr>
            <w:tcW w:w="738" w:type="dxa"/>
            <w:tcBorders>
              <w:top w:val="single" w:sz="4" w:space="0" w:color="auto"/>
              <w:left w:val="single" w:sz="4" w:space="0" w:color="auto"/>
              <w:bottom w:val="single" w:sz="4" w:space="0" w:color="auto"/>
              <w:right w:val="single" w:sz="4" w:space="0" w:color="auto"/>
            </w:tcBorders>
          </w:tcPr>
          <w:p w:rsidR="00FA24BB" w:rsidRPr="00BB29BD" w:rsidRDefault="00FA24BB" w:rsidP="000133B5">
            <w:pPr>
              <w:pStyle w:val="Tabletext"/>
            </w:pPr>
            <w:r w:rsidRPr="00BB29BD">
              <w:t>10</w:t>
            </w:r>
          </w:p>
        </w:tc>
        <w:tc>
          <w:tcPr>
            <w:tcW w:w="990" w:type="dxa"/>
            <w:tcBorders>
              <w:top w:val="single" w:sz="4" w:space="0" w:color="auto"/>
              <w:left w:val="single" w:sz="4" w:space="0" w:color="auto"/>
              <w:bottom w:val="single" w:sz="4" w:space="0" w:color="auto"/>
              <w:right w:val="single" w:sz="4" w:space="0" w:color="auto"/>
            </w:tcBorders>
          </w:tcPr>
          <w:p w:rsidR="00FA24BB" w:rsidRPr="00BB29BD" w:rsidRDefault="00444C77" w:rsidP="00E945CC">
            <w:pPr>
              <w:pStyle w:val="Tabletext"/>
            </w:pPr>
            <w:r w:rsidRPr="00BB29BD">
              <w:t>F</w:t>
            </w:r>
            <w:r w:rsidR="00FA24BB" w:rsidRPr="00BB29BD">
              <w:t xml:space="preserve"> </w:t>
            </w:r>
            <w:r w:rsidR="00E945CC">
              <w:t>4/1</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E47A07" w:rsidRPr="00E1608B" w:rsidRDefault="00B743DE" w:rsidP="000133B5">
            <w:pPr>
              <w:spacing w:line="240" w:lineRule="auto"/>
              <w:ind w:right="-720"/>
              <w:rPr>
                <w:rFonts w:ascii="Times New Roman" w:hAnsi="Times New Roman" w:cs="Times New Roman"/>
                <w:sz w:val="24"/>
                <w:szCs w:val="24"/>
                <w:u w:val="single"/>
              </w:rPr>
            </w:pPr>
            <w:r w:rsidRPr="00E1608B">
              <w:rPr>
                <w:rFonts w:ascii="Times New Roman" w:hAnsi="Times New Roman" w:cs="Times New Roman"/>
                <w:sz w:val="24"/>
                <w:szCs w:val="24"/>
              </w:rPr>
              <w:t>************Spring Break*************</w:t>
            </w:r>
          </w:p>
        </w:tc>
      </w:tr>
      <w:tr w:rsidR="00FA24BB" w:rsidRPr="00BB29BD" w:rsidTr="00AA3C2F">
        <w:tc>
          <w:tcPr>
            <w:tcW w:w="738" w:type="dxa"/>
            <w:tcBorders>
              <w:top w:val="single" w:sz="4" w:space="0" w:color="auto"/>
              <w:left w:val="single" w:sz="4" w:space="0" w:color="auto"/>
              <w:bottom w:val="single" w:sz="4" w:space="0" w:color="auto"/>
              <w:right w:val="single" w:sz="4" w:space="0" w:color="auto"/>
            </w:tcBorders>
          </w:tcPr>
          <w:p w:rsidR="00FA24BB" w:rsidRPr="00BB29BD" w:rsidRDefault="00FA24BB" w:rsidP="000133B5">
            <w:pPr>
              <w:pStyle w:val="Tabletext"/>
            </w:pPr>
            <w:r w:rsidRPr="00BB29BD">
              <w:t>11</w:t>
            </w:r>
          </w:p>
        </w:tc>
        <w:tc>
          <w:tcPr>
            <w:tcW w:w="990" w:type="dxa"/>
            <w:tcBorders>
              <w:top w:val="single" w:sz="4" w:space="0" w:color="auto"/>
              <w:left w:val="single" w:sz="4" w:space="0" w:color="auto"/>
              <w:bottom w:val="single" w:sz="4" w:space="0" w:color="auto"/>
              <w:right w:val="single" w:sz="4" w:space="0" w:color="auto"/>
            </w:tcBorders>
          </w:tcPr>
          <w:p w:rsidR="00FA24BB" w:rsidRPr="00BB29BD" w:rsidRDefault="00FA24BB" w:rsidP="00E945CC">
            <w:pPr>
              <w:pStyle w:val="Tabletext"/>
            </w:pPr>
            <w:r w:rsidRPr="00BB29BD">
              <w:t xml:space="preserve">F </w:t>
            </w:r>
            <w:r w:rsidR="00E945CC">
              <w:t>4/8</w:t>
            </w:r>
            <w:r w:rsidRPr="00BB29BD">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EF054F" w:rsidRPr="00EF054F" w:rsidRDefault="00EF054F" w:rsidP="00937BD3">
            <w:pPr>
              <w:spacing w:line="240" w:lineRule="auto"/>
              <w:ind w:right="-720"/>
              <w:rPr>
                <w:rFonts w:ascii="Times New Roman" w:hAnsi="Times New Roman" w:cs="Times New Roman"/>
                <w:sz w:val="24"/>
                <w:szCs w:val="24"/>
              </w:rPr>
            </w:pPr>
            <w:r w:rsidRPr="00C3097F">
              <w:rPr>
                <w:rFonts w:ascii="Times New Roman" w:hAnsi="Times New Roman" w:cs="Times New Roman"/>
                <w:color w:val="00B0F0"/>
                <w:sz w:val="24"/>
                <w:szCs w:val="24"/>
              </w:rPr>
              <w:t>Quiz</w:t>
            </w:r>
            <w:r>
              <w:rPr>
                <w:rFonts w:ascii="Times New Roman" w:hAnsi="Times New Roman" w:cs="Times New Roman"/>
                <w:sz w:val="24"/>
                <w:szCs w:val="24"/>
              </w:rPr>
              <w:t xml:space="preserve"> on “Gravestones Made of Wheat” </w:t>
            </w:r>
            <w:r w:rsidRPr="00937BD3">
              <w:rPr>
                <w:rFonts w:ascii="Times New Roman" w:hAnsi="Times New Roman" w:cs="Times New Roman"/>
                <w:sz w:val="24"/>
                <w:szCs w:val="24"/>
              </w:rPr>
              <w:t xml:space="preserve">Due: </w:t>
            </w:r>
            <w:r>
              <w:rPr>
                <w:rFonts w:ascii="Times New Roman" w:hAnsi="Times New Roman" w:cs="Times New Roman"/>
                <w:color w:val="0070C0"/>
                <w:sz w:val="24"/>
                <w:szCs w:val="24"/>
              </w:rPr>
              <w:t>topic proposal, film club project</w:t>
            </w:r>
            <w:r w:rsidRPr="00E1608B">
              <w:rPr>
                <w:rFonts w:ascii="Times New Roman" w:hAnsi="Times New Roman" w:cs="Times New Roman"/>
                <w:color w:val="0070C0"/>
                <w:sz w:val="24"/>
                <w:szCs w:val="24"/>
              </w:rPr>
              <w:t xml:space="preserve"> </w:t>
            </w:r>
          </w:p>
          <w:p w:rsidR="007E3F05" w:rsidRDefault="00937BD3" w:rsidP="00937BD3">
            <w:pPr>
              <w:pStyle w:val="ListParagraph"/>
              <w:numPr>
                <w:ilvl w:val="0"/>
                <w:numId w:val="15"/>
              </w:numPr>
              <w:spacing w:line="240" w:lineRule="auto"/>
              <w:ind w:right="-720"/>
              <w:rPr>
                <w:rFonts w:ascii="Times New Roman" w:hAnsi="Times New Roman" w:cs="Times New Roman"/>
                <w:sz w:val="24"/>
                <w:szCs w:val="24"/>
              </w:rPr>
            </w:pPr>
            <w:r w:rsidRPr="00937BD3">
              <w:rPr>
                <w:rFonts w:ascii="Times New Roman" w:hAnsi="Times New Roman" w:cs="Times New Roman"/>
                <w:sz w:val="24"/>
                <w:szCs w:val="24"/>
              </w:rPr>
              <w:t xml:space="preserve">Discuss </w:t>
            </w:r>
            <w:r w:rsidR="007E3F05">
              <w:rPr>
                <w:rFonts w:ascii="Times New Roman" w:hAnsi="Times New Roman" w:cs="Times New Roman"/>
                <w:sz w:val="24"/>
                <w:szCs w:val="24"/>
              </w:rPr>
              <w:t>“Gravestones Made of Wheat</w:t>
            </w:r>
            <w:r w:rsidR="007E3F05">
              <w:rPr>
                <w:rFonts w:ascii="Times New Roman" w:hAnsi="Times New Roman" w:cs="Times New Roman"/>
                <w:sz w:val="24"/>
                <w:szCs w:val="24"/>
              </w:rPr>
              <w:t>,</w:t>
            </w:r>
            <w:r w:rsidR="007E3F05">
              <w:rPr>
                <w:rFonts w:ascii="Times New Roman" w:hAnsi="Times New Roman" w:cs="Times New Roman"/>
                <w:sz w:val="24"/>
                <w:szCs w:val="24"/>
              </w:rPr>
              <w:t xml:space="preserve">” </w:t>
            </w:r>
            <w:r w:rsidR="007E3F05">
              <w:rPr>
                <w:rFonts w:ascii="Times New Roman" w:hAnsi="Times New Roman" w:cs="Times New Roman"/>
                <w:sz w:val="24"/>
                <w:szCs w:val="24"/>
              </w:rPr>
              <w:t xml:space="preserve">Introduce </w:t>
            </w:r>
            <w:r w:rsidRPr="00937BD3">
              <w:rPr>
                <w:rFonts w:ascii="Times New Roman" w:hAnsi="Times New Roman" w:cs="Times New Roman"/>
                <w:sz w:val="24"/>
                <w:szCs w:val="24"/>
              </w:rPr>
              <w:t xml:space="preserve">Shaw </w:t>
            </w:r>
          </w:p>
          <w:p w:rsidR="00937BD3" w:rsidRPr="00937BD3" w:rsidRDefault="00937BD3" w:rsidP="00937BD3">
            <w:pPr>
              <w:pStyle w:val="ListParagraph"/>
              <w:numPr>
                <w:ilvl w:val="0"/>
                <w:numId w:val="15"/>
              </w:numPr>
              <w:spacing w:line="240" w:lineRule="auto"/>
              <w:ind w:right="-720"/>
              <w:rPr>
                <w:rFonts w:ascii="Times New Roman" w:hAnsi="Times New Roman" w:cs="Times New Roman"/>
                <w:sz w:val="24"/>
                <w:szCs w:val="24"/>
              </w:rPr>
            </w:pPr>
            <w:r w:rsidRPr="00937BD3">
              <w:rPr>
                <w:rFonts w:ascii="Times New Roman" w:hAnsi="Times New Roman" w:cs="Times New Roman"/>
                <w:sz w:val="24"/>
                <w:szCs w:val="24"/>
              </w:rPr>
              <w:t xml:space="preserve">Begin </w:t>
            </w:r>
            <w:r w:rsidR="007E3F05">
              <w:rPr>
                <w:rFonts w:ascii="Times New Roman" w:hAnsi="Times New Roman" w:cs="Times New Roman"/>
                <w:sz w:val="24"/>
                <w:szCs w:val="24"/>
              </w:rPr>
              <w:t xml:space="preserve">reading (aloud) </w:t>
            </w:r>
            <w:bookmarkStart w:id="2" w:name="_GoBack"/>
            <w:bookmarkEnd w:id="2"/>
            <w:r w:rsidRPr="00937BD3">
              <w:rPr>
                <w:rFonts w:ascii="Times New Roman" w:hAnsi="Times New Roman" w:cs="Times New Roman"/>
                <w:sz w:val="24"/>
                <w:szCs w:val="24"/>
              </w:rPr>
              <w:t xml:space="preserve">in class: </w:t>
            </w:r>
            <w:r w:rsidR="007E3F05">
              <w:rPr>
                <w:rFonts w:ascii="Times New Roman" w:hAnsi="Times New Roman" w:cs="Times New Roman"/>
                <w:i/>
                <w:sz w:val="24"/>
                <w:szCs w:val="24"/>
              </w:rPr>
              <w:t>Man and Superman</w:t>
            </w:r>
          </w:p>
          <w:p w:rsidR="00937BD3" w:rsidRPr="00937BD3" w:rsidRDefault="00937BD3" w:rsidP="007E3F05">
            <w:pPr>
              <w:spacing w:line="240" w:lineRule="auto"/>
              <w:rPr>
                <w:rFonts w:ascii="Times New Roman" w:hAnsi="Times New Roman" w:cs="Times New Roman"/>
                <w:i/>
                <w:sz w:val="24"/>
                <w:szCs w:val="24"/>
              </w:rPr>
            </w:pPr>
            <w:r w:rsidRPr="00E1608B">
              <w:rPr>
                <w:rFonts w:ascii="Times New Roman" w:hAnsi="Times New Roman" w:cs="Times New Roman"/>
                <w:sz w:val="24"/>
                <w:szCs w:val="24"/>
                <w:u w:val="single"/>
              </w:rPr>
              <w:t>Read for next time</w:t>
            </w:r>
            <w:r w:rsidRPr="00E1608B">
              <w:rPr>
                <w:rFonts w:ascii="Times New Roman" w:hAnsi="Times New Roman" w:cs="Times New Roman"/>
                <w:sz w:val="24"/>
                <w:szCs w:val="24"/>
              </w:rPr>
              <w:t xml:space="preserve">: </w:t>
            </w:r>
            <w:r>
              <w:rPr>
                <w:rFonts w:ascii="Times New Roman" w:hAnsi="Times New Roman" w:cs="Times New Roman"/>
                <w:sz w:val="24"/>
                <w:szCs w:val="24"/>
              </w:rPr>
              <w:t xml:space="preserve">the rest of </w:t>
            </w:r>
            <w:r w:rsidR="007E3F05">
              <w:rPr>
                <w:rFonts w:ascii="Times New Roman" w:hAnsi="Times New Roman" w:cs="Times New Roman"/>
                <w:i/>
                <w:sz w:val="24"/>
                <w:szCs w:val="24"/>
              </w:rPr>
              <w:t>Man and Superman</w:t>
            </w:r>
          </w:p>
        </w:tc>
      </w:tr>
      <w:tr w:rsidR="00FA24BB" w:rsidRPr="00BB29BD" w:rsidTr="00AA3C2F">
        <w:tc>
          <w:tcPr>
            <w:tcW w:w="738" w:type="dxa"/>
            <w:tcBorders>
              <w:top w:val="single" w:sz="4" w:space="0" w:color="auto"/>
              <w:left w:val="single" w:sz="4" w:space="0" w:color="auto"/>
              <w:bottom w:val="single" w:sz="4" w:space="0" w:color="auto"/>
              <w:right w:val="single" w:sz="4" w:space="0" w:color="auto"/>
            </w:tcBorders>
          </w:tcPr>
          <w:p w:rsidR="00FA24BB" w:rsidRPr="00BB29BD" w:rsidRDefault="00FA24BB" w:rsidP="000133B5">
            <w:pPr>
              <w:pStyle w:val="Tabletext"/>
            </w:pPr>
            <w:r w:rsidRPr="00BB29BD">
              <w:t>12</w:t>
            </w:r>
          </w:p>
        </w:tc>
        <w:tc>
          <w:tcPr>
            <w:tcW w:w="990" w:type="dxa"/>
            <w:tcBorders>
              <w:top w:val="single" w:sz="4" w:space="0" w:color="auto"/>
              <w:left w:val="single" w:sz="4" w:space="0" w:color="auto"/>
              <w:bottom w:val="single" w:sz="4" w:space="0" w:color="auto"/>
              <w:right w:val="single" w:sz="4" w:space="0" w:color="auto"/>
            </w:tcBorders>
          </w:tcPr>
          <w:p w:rsidR="00FA24BB" w:rsidRPr="00BB29BD" w:rsidRDefault="00FA24BB" w:rsidP="00E945CC">
            <w:pPr>
              <w:pStyle w:val="Tabletext"/>
            </w:pPr>
            <w:r w:rsidRPr="00BB29BD">
              <w:t xml:space="preserve">F </w:t>
            </w:r>
            <w:r w:rsidR="00E945CC">
              <w:t>4/15</w:t>
            </w:r>
            <w:r w:rsidRPr="00BB29BD">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37BD3" w:rsidRDefault="00937BD3" w:rsidP="00937BD3">
            <w:pPr>
              <w:spacing w:line="240" w:lineRule="auto"/>
              <w:ind w:right="-720"/>
              <w:rPr>
                <w:rFonts w:ascii="Times New Roman" w:hAnsi="Times New Roman" w:cs="Times New Roman"/>
                <w:sz w:val="24"/>
                <w:szCs w:val="24"/>
              </w:rPr>
            </w:pPr>
            <w:r w:rsidRPr="00C3097F">
              <w:rPr>
                <w:rFonts w:ascii="Times New Roman" w:hAnsi="Times New Roman" w:cs="Times New Roman"/>
                <w:color w:val="00B0F0"/>
                <w:sz w:val="24"/>
                <w:szCs w:val="24"/>
              </w:rPr>
              <w:t>Quiz</w:t>
            </w:r>
            <w:r>
              <w:rPr>
                <w:rFonts w:ascii="Times New Roman" w:hAnsi="Times New Roman" w:cs="Times New Roman"/>
                <w:sz w:val="24"/>
                <w:szCs w:val="24"/>
              </w:rPr>
              <w:t xml:space="preserve"> on </w:t>
            </w:r>
            <w:r w:rsidR="007E3F05">
              <w:rPr>
                <w:rFonts w:ascii="Times New Roman" w:hAnsi="Times New Roman" w:cs="Times New Roman"/>
                <w:i/>
                <w:sz w:val="24"/>
                <w:szCs w:val="24"/>
              </w:rPr>
              <w:t>Man and Superman</w:t>
            </w:r>
          </w:p>
          <w:p w:rsidR="00937BD3" w:rsidRPr="00FC6EE2" w:rsidRDefault="00937BD3" w:rsidP="00937BD3">
            <w:pPr>
              <w:pStyle w:val="ListParagraph"/>
              <w:numPr>
                <w:ilvl w:val="0"/>
                <w:numId w:val="12"/>
              </w:numPr>
              <w:spacing w:line="240" w:lineRule="auto"/>
              <w:ind w:right="-720"/>
              <w:rPr>
                <w:rFonts w:ascii="Times New Roman" w:hAnsi="Times New Roman" w:cs="Times New Roman"/>
                <w:sz w:val="24"/>
                <w:szCs w:val="24"/>
              </w:rPr>
            </w:pPr>
            <w:r w:rsidRPr="00FC6EE2">
              <w:rPr>
                <w:rFonts w:ascii="Times New Roman" w:hAnsi="Times New Roman" w:cs="Times New Roman"/>
                <w:sz w:val="24"/>
                <w:szCs w:val="24"/>
              </w:rPr>
              <w:t xml:space="preserve">Discuss: </w:t>
            </w:r>
            <w:r w:rsidR="007E3F05">
              <w:rPr>
                <w:rFonts w:ascii="Times New Roman" w:hAnsi="Times New Roman" w:cs="Times New Roman"/>
                <w:i/>
                <w:sz w:val="24"/>
                <w:szCs w:val="24"/>
              </w:rPr>
              <w:t>Man and Superman</w:t>
            </w:r>
            <w:r w:rsidRPr="00FC6EE2">
              <w:rPr>
                <w:rFonts w:ascii="Times New Roman" w:hAnsi="Times New Roman" w:cs="Times New Roman"/>
                <w:sz w:val="24"/>
                <w:szCs w:val="24"/>
              </w:rPr>
              <w:t xml:space="preserve">, Relationship between stage drama </w:t>
            </w:r>
            <w:r>
              <w:rPr>
                <w:rFonts w:ascii="Times New Roman" w:hAnsi="Times New Roman" w:cs="Times New Roman"/>
                <w:sz w:val="24"/>
                <w:szCs w:val="24"/>
              </w:rPr>
              <w:t>&amp;</w:t>
            </w:r>
            <w:r w:rsidRPr="00FC6EE2">
              <w:rPr>
                <w:rFonts w:ascii="Times New Roman" w:hAnsi="Times New Roman" w:cs="Times New Roman"/>
                <w:sz w:val="24"/>
                <w:szCs w:val="24"/>
              </w:rPr>
              <w:t xml:space="preserve"> film. </w:t>
            </w:r>
          </w:p>
          <w:p w:rsidR="00511190" w:rsidRPr="00E1608B" w:rsidRDefault="00F30959" w:rsidP="008E2830">
            <w:pPr>
              <w:spacing w:line="240" w:lineRule="auto"/>
              <w:ind w:right="-720"/>
              <w:rPr>
                <w:rFonts w:ascii="Times New Roman" w:hAnsi="Times New Roman" w:cs="Times New Roman"/>
                <w:sz w:val="24"/>
                <w:szCs w:val="24"/>
                <w:u w:val="single"/>
              </w:rPr>
            </w:pPr>
            <w:r w:rsidRPr="00E1608B">
              <w:rPr>
                <w:rFonts w:ascii="Times New Roman" w:hAnsi="Times New Roman" w:cs="Times New Roman"/>
                <w:sz w:val="24"/>
                <w:szCs w:val="24"/>
                <w:u w:val="single"/>
              </w:rPr>
              <w:t>Read for next time</w:t>
            </w:r>
            <w:r w:rsidRPr="00E1608B">
              <w:rPr>
                <w:rFonts w:ascii="Times New Roman" w:hAnsi="Times New Roman" w:cs="Times New Roman"/>
                <w:sz w:val="24"/>
                <w:szCs w:val="24"/>
              </w:rPr>
              <w:t xml:space="preserve">: </w:t>
            </w:r>
            <w:r w:rsidR="00937BD3">
              <w:rPr>
                <w:rFonts w:ascii="Times New Roman" w:hAnsi="Times New Roman" w:cs="Times New Roman"/>
                <w:sz w:val="24"/>
                <w:szCs w:val="24"/>
              </w:rPr>
              <w:t xml:space="preserve">readings on </w:t>
            </w:r>
            <w:r w:rsidR="007E3F05">
              <w:rPr>
                <w:rFonts w:ascii="Times New Roman" w:hAnsi="Times New Roman" w:cs="Times New Roman"/>
                <w:i/>
                <w:sz w:val="24"/>
                <w:szCs w:val="24"/>
              </w:rPr>
              <w:t>Man and Superman</w:t>
            </w:r>
          </w:p>
        </w:tc>
      </w:tr>
      <w:tr w:rsidR="00FA24BB" w:rsidRPr="00BB29BD" w:rsidTr="00AA3C2F">
        <w:tc>
          <w:tcPr>
            <w:tcW w:w="738" w:type="dxa"/>
            <w:tcBorders>
              <w:top w:val="single" w:sz="4" w:space="0" w:color="auto"/>
              <w:left w:val="single" w:sz="4" w:space="0" w:color="auto"/>
              <w:bottom w:val="single" w:sz="4" w:space="0" w:color="auto"/>
              <w:right w:val="single" w:sz="4" w:space="0" w:color="auto"/>
            </w:tcBorders>
          </w:tcPr>
          <w:p w:rsidR="00FA24BB" w:rsidRPr="00BB29BD" w:rsidRDefault="00FA24BB" w:rsidP="000133B5">
            <w:pPr>
              <w:pStyle w:val="Tabletext"/>
            </w:pPr>
            <w:r w:rsidRPr="00BB29BD">
              <w:lastRenderedPageBreak/>
              <w:t>13</w:t>
            </w:r>
          </w:p>
        </w:tc>
        <w:tc>
          <w:tcPr>
            <w:tcW w:w="990" w:type="dxa"/>
            <w:tcBorders>
              <w:top w:val="single" w:sz="4" w:space="0" w:color="auto"/>
              <w:left w:val="single" w:sz="4" w:space="0" w:color="auto"/>
              <w:bottom w:val="single" w:sz="4" w:space="0" w:color="auto"/>
              <w:right w:val="single" w:sz="4" w:space="0" w:color="auto"/>
            </w:tcBorders>
          </w:tcPr>
          <w:p w:rsidR="00FA24BB" w:rsidRPr="00BB29BD" w:rsidRDefault="00FA24BB" w:rsidP="00E945CC">
            <w:pPr>
              <w:pStyle w:val="Tabletext"/>
            </w:pPr>
            <w:r w:rsidRPr="00BB29BD">
              <w:t xml:space="preserve">F </w:t>
            </w:r>
            <w:r w:rsidR="00E945CC">
              <w:t>4/22</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937BD3" w:rsidRDefault="00937BD3" w:rsidP="008E2830">
            <w:pPr>
              <w:spacing w:line="240" w:lineRule="auto"/>
              <w:ind w:right="-720"/>
              <w:rPr>
                <w:rFonts w:ascii="Times New Roman" w:hAnsi="Times New Roman" w:cs="Times New Roman"/>
                <w:sz w:val="24"/>
                <w:szCs w:val="24"/>
              </w:rPr>
            </w:pPr>
            <w:r w:rsidRPr="00E1608B">
              <w:rPr>
                <w:rFonts w:ascii="Times New Roman" w:hAnsi="Times New Roman" w:cs="Times New Roman"/>
                <w:color w:val="00B050"/>
                <w:sz w:val="24"/>
                <w:szCs w:val="24"/>
              </w:rPr>
              <w:t xml:space="preserve">Watch film: </w:t>
            </w:r>
            <w:r w:rsidRPr="00E11BE1">
              <w:rPr>
                <w:rFonts w:ascii="Times New Roman" w:hAnsi="Times New Roman" w:cs="Times New Roman"/>
                <w:i/>
                <w:color w:val="00B050"/>
                <w:sz w:val="24"/>
                <w:szCs w:val="24"/>
              </w:rPr>
              <w:t>Motorcycle Diaries</w:t>
            </w:r>
            <w:r w:rsidRPr="00937BD3">
              <w:rPr>
                <w:rFonts w:ascii="Times New Roman" w:hAnsi="Times New Roman" w:cs="Times New Roman"/>
                <w:sz w:val="24"/>
                <w:szCs w:val="24"/>
              </w:rPr>
              <w:t xml:space="preserve">, discuss   </w:t>
            </w:r>
          </w:p>
          <w:p w:rsidR="000458D5" w:rsidRPr="00E1608B" w:rsidRDefault="00F30959" w:rsidP="00685D65">
            <w:pPr>
              <w:spacing w:line="240" w:lineRule="auto"/>
              <w:ind w:right="-720"/>
              <w:rPr>
                <w:rFonts w:ascii="Times New Roman" w:hAnsi="Times New Roman" w:cs="Times New Roman"/>
                <w:sz w:val="24"/>
                <w:szCs w:val="24"/>
              </w:rPr>
            </w:pPr>
            <w:r w:rsidRPr="00E1608B">
              <w:rPr>
                <w:rFonts w:ascii="Times New Roman" w:hAnsi="Times New Roman" w:cs="Times New Roman"/>
                <w:sz w:val="24"/>
                <w:szCs w:val="24"/>
                <w:u w:val="single"/>
              </w:rPr>
              <w:t>Read for next time</w:t>
            </w:r>
            <w:r w:rsidRPr="00E1608B">
              <w:rPr>
                <w:rFonts w:ascii="Times New Roman" w:hAnsi="Times New Roman" w:cs="Times New Roman"/>
                <w:sz w:val="24"/>
                <w:szCs w:val="24"/>
              </w:rPr>
              <w:t xml:space="preserve">: </w:t>
            </w:r>
            <w:r w:rsidR="00685D65">
              <w:rPr>
                <w:rFonts w:ascii="Times New Roman" w:hAnsi="Times New Roman" w:cs="Times New Roman"/>
                <w:sz w:val="24"/>
                <w:szCs w:val="24"/>
              </w:rPr>
              <w:t>E</w:t>
            </w:r>
            <w:r w:rsidR="00937BD3">
              <w:rPr>
                <w:rFonts w:ascii="Times New Roman" w:hAnsi="Times New Roman" w:cs="Times New Roman"/>
                <w:sz w:val="24"/>
                <w:szCs w:val="24"/>
              </w:rPr>
              <w:t xml:space="preserve">xcerpts from </w:t>
            </w:r>
            <w:r w:rsidR="00685D65" w:rsidRPr="00685D65">
              <w:rPr>
                <w:rFonts w:ascii="Times New Roman" w:hAnsi="Times New Roman" w:cs="Times New Roman"/>
                <w:i/>
                <w:sz w:val="24"/>
                <w:szCs w:val="24"/>
              </w:rPr>
              <w:t xml:space="preserve">The Motorcycle Diaries, </w:t>
            </w:r>
            <w:r w:rsidR="00937BD3" w:rsidRPr="00685D65">
              <w:rPr>
                <w:rFonts w:ascii="Times New Roman" w:hAnsi="Times New Roman" w:cs="Times New Roman"/>
                <w:i/>
                <w:sz w:val="24"/>
                <w:szCs w:val="24"/>
              </w:rPr>
              <w:t xml:space="preserve">Following </w:t>
            </w:r>
            <w:proofErr w:type="spellStart"/>
            <w:r w:rsidR="00937BD3" w:rsidRPr="00685D65">
              <w:rPr>
                <w:rFonts w:ascii="Times New Roman" w:hAnsi="Times New Roman" w:cs="Times New Roman"/>
                <w:i/>
                <w:sz w:val="24"/>
                <w:szCs w:val="24"/>
              </w:rPr>
              <w:t>Che</w:t>
            </w:r>
            <w:proofErr w:type="spellEnd"/>
          </w:p>
        </w:tc>
      </w:tr>
      <w:tr w:rsidR="00FA24BB" w:rsidRPr="00BB29BD" w:rsidTr="00AA3C2F">
        <w:tc>
          <w:tcPr>
            <w:tcW w:w="738" w:type="dxa"/>
            <w:tcBorders>
              <w:top w:val="single" w:sz="4" w:space="0" w:color="auto"/>
              <w:left w:val="single" w:sz="4" w:space="0" w:color="auto"/>
              <w:bottom w:val="single" w:sz="4" w:space="0" w:color="auto"/>
              <w:right w:val="single" w:sz="4" w:space="0" w:color="auto"/>
            </w:tcBorders>
          </w:tcPr>
          <w:p w:rsidR="00FA24BB" w:rsidRPr="00BB29BD" w:rsidRDefault="00FA24BB" w:rsidP="000133B5">
            <w:pPr>
              <w:pStyle w:val="Tabletext"/>
            </w:pPr>
            <w:r w:rsidRPr="00BB29BD">
              <w:t>14</w:t>
            </w:r>
          </w:p>
        </w:tc>
        <w:tc>
          <w:tcPr>
            <w:tcW w:w="990" w:type="dxa"/>
            <w:tcBorders>
              <w:top w:val="single" w:sz="4" w:space="0" w:color="auto"/>
              <w:left w:val="single" w:sz="4" w:space="0" w:color="auto"/>
              <w:bottom w:val="single" w:sz="4" w:space="0" w:color="auto"/>
              <w:right w:val="single" w:sz="4" w:space="0" w:color="auto"/>
            </w:tcBorders>
          </w:tcPr>
          <w:p w:rsidR="00FA24BB" w:rsidRPr="00BB29BD" w:rsidRDefault="00FA24BB" w:rsidP="00E945CC">
            <w:pPr>
              <w:pStyle w:val="Tabletext"/>
            </w:pPr>
            <w:r w:rsidRPr="00BB29BD">
              <w:t xml:space="preserve">F </w:t>
            </w:r>
            <w:r w:rsidR="00E945CC">
              <w:t>4/29</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FA24BB" w:rsidRDefault="00685D65" w:rsidP="00937BD3">
            <w:pPr>
              <w:spacing w:line="240" w:lineRule="auto"/>
              <w:ind w:right="-720"/>
              <w:rPr>
                <w:rFonts w:ascii="Times New Roman" w:hAnsi="Times New Roman" w:cs="Times New Roman"/>
                <w:sz w:val="24"/>
                <w:szCs w:val="24"/>
              </w:rPr>
            </w:pPr>
            <w:r w:rsidRPr="00B379D5">
              <w:rPr>
                <w:rFonts w:ascii="Times New Roman" w:hAnsi="Times New Roman" w:cs="Times New Roman"/>
                <w:color w:val="00B0F0"/>
                <w:sz w:val="24"/>
                <w:szCs w:val="24"/>
              </w:rPr>
              <w:t xml:space="preserve">Quiz </w:t>
            </w:r>
            <w:r w:rsidRPr="00685D65">
              <w:rPr>
                <w:rFonts w:ascii="Times New Roman" w:hAnsi="Times New Roman" w:cs="Times New Roman"/>
                <w:sz w:val="24"/>
                <w:szCs w:val="24"/>
              </w:rPr>
              <w:t xml:space="preserve">on </w:t>
            </w:r>
            <w:r w:rsidRPr="00685D65">
              <w:rPr>
                <w:rFonts w:ascii="Times New Roman" w:hAnsi="Times New Roman" w:cs="Times New Roman"/>
                <w:i/>
                <w:sz w:val="24"/>
                <w:szCs w:val="24"/>
              </w:rPr>
              <w:t xml:space="preserve">Motorcycle Diaries </w:t>
            </w:r>
            <w:r w:rsidRPr="00685D65">
              <w:rPr>
                <w:rFonts w:ascii="Times New Roman" w:hAnsi="Times New Roman" w:cs="Times New Roman"/>
                <w:sz w:val="24"/>
                <w:szCs w:val="24"/>
              </w:rPr>
              <w:t>and related readings</w:t>
            </w:r>
          </w:p>
          <w:p w:rsidR="00685D65" w:rsidRDefault="00685D65" w:rsidP="00685D65">
            <w:pPr>
              <w:pStyle w:val="ListParagraph"/>
              <w:numPr>
                <w:ilvl w:val="0"/>
                <w:numId w:val="12"/>
              </w:numPr>
              <w:spacing w:line="240" w:lineRule="auto"/>
              <w:ind w:right="-720"/>
              <w:rPr>
                <w:rFonts w:ascii="Times New Roman" w:hAnsi="Times New Roman" w:cs="Times New Roman"/>
                <w:sz w:val="24"/>
                <w:szCs w:val="24"/>
              </w:rPr>
            </w:pPr>
            <w:r w:rsidRPr="00685D65">
              <w:rPr>
                <w:rFonts w:ascii="Times New Roman" w:hAnsi="Times New Roman" w:cs="Times New Roman"/>
                <w:sz w:val="24"/>
                <w:szCs w:val="24"/>
              </w:rPr>
              <w:t>Discuss:</w:t>
            </w:r>
            <w:r>
              <w:rPr>
                <w:rFonts w:ascii="Times New Roman" w:hAnsi="Times New Roman" w:cs="Times New Roman"/>
                <w:sz w:val="24"/>
                <w:szCs w:val="24"/>
              </w:rPr>
              <w:t xml:space="preserve"> Relationships among memoir, biography, iconography, film</w:t>
            </w:r>
          </w:p>
          <w:p w:rsidR="00685D65" w:rsidRPr="00685D65" w:rsidRDefault="00685D65" w:rsidP="00685D65">
            <w:pPr>
              <w:pStyle w:val="ListParagraph"/>
              <w:numPr>
                <w:ilvl w:val="0"/>
                <w:numId w:val="12"/>
              </w:numPr>
              <w:spacing w:line="240" w:lineRule="auto"/>
              <w:ind w:right="-720"/>
              <w:rPr>
                <w:rFonts w:ascii="Times New Roman" w:hAnsi="Times New Roman" w:cs="Times New Roman"/>
                <w:sz w:val="24"/>
                <w:szCs w:val="24"/>
              </w:rPr>
            </w:pPr>
            <w:r>
              <w:rPr>
                <w:rFonts w:ascii="Times New Roman" w:hAnsi="Times New Roman" w:cs="Times New Roman"/>
                <w:sz w:val="24"/>
                <w:szCs w:val="24"/>
              </w:rPr>
              <w:t xml:space="preserve">View &amp; discuss: </w:t>
            </w:r>
            <w:r w:rsidR="00DC375F">
              <w:rPr>
                <w:rFonts w:ascii="Times New Roman" w:hAnsi="Times New Roman" w:cs="Times New Roman"/>
                <w:sz w:val="24"/>
                <w:szCs w:val="24"/>
              </w:rPr>
              <w:t>film portraits of</w:t>
            </w:r>
            <w:r>
              <w:rPr>
                <w:rFonts w:ascii="Times New Roman" w:hAnsi="Times New Roman" w:cs="Times New Roman"/>
                <w:sz w:val="24"/>
                <w:szCs w:val="24"/>
              </w:rPr>
              <w:t xml:space="preserve"> </w:t>
            </w:r>
            <w:r w:rsidR="00DC375F">
              <w:rPr>
                <w:rFonts w:ascii="Times New Roman" w:hAnsi="Times New Roman" w:cs="Times New Roman"/>
                <w:i/>
                <w:sz w:val="24"/>
                <w:szCs w:val="24"/>
              </w:rPr>
              <w:t>Columbus, Poc</w:t>
            </w:r>
            <w:r w:rsidR="003908B0">
              <w:rPr>
                <w:rFonts w:ascii="Times New Roman" w:hAnsi="Times New Roman" w:cs="Times New Roman"/>
                <w:i/>
                <w:sz w:val="24"/>
                <w:szCs w:val="24"/>
              </w:rPr>
              <w:t>a</w:t>
            </w:r>
            <w:r w:rsidR="00DC375F">
              <w:rPr>
                <w:rFonts w:ascii="Times New Roman" w:hAnsi="Times New Roman" w:cs="Times New Roman"/>
                <w:i/>
                <w:sz w:val="24"/>
                <w:szCs w:val="24"/>
              </w:rPr>
              <w:t>h</w:t>
            </w:r>
            <w:r w:rsidR="003908B0">
              <w:rPr>
                <w:rFonts w:ascii="Times New Roman" w:hAnsi="Times New Roman" w:cs="Times New Roman"/>
                <w:i/>
                <w:sz w:val="24"/>
                <w:szCs w:val="24"/>
              </w:rPr>
              <w:t>o</w:t>
            </w:r>
            <w:r w:rsidR="00DC375F">
              <w:rPr>
                <w:rFonts w:ascii="Times New Roman" w:hAnsi="Times New Roman" w:cs="Times New Roman"/>
                <w:i/>
                <w:sz w:val="24"/>
                <w:szCs w:val="24"/>
              </w:rPr>
              <w:t>ntas</w:t>
            </w:r>
            <w:r>
              <w:rPr>
                <w:rFonts w:ascii="Times New Roman" w:hAnsi="Times New Roman" w:cs="Times New Roman"/>
                <w:sz w:val="24"/>
                <w:szCs w:val="24"/>
              </w:rPr>
              <w:t xml:space="preserve">, </w:t>
            </w:r>
            <w:r w:rsidR="00DC375F">
              <w:rPr>
                <w:rFonts w:ascii="Times New Roman" w:hAnsi="Times New Roman" w:cs="Times New Roman"/>
                <w:i/>
                <w:sz w:val="24"/>
                <w:szCs w:val="24"/>
              </w:rPr>
              <w:t>G</w:t>
            </w:r>
            <w:r w:rsidRPr="00685D65">
              <w:rPr>
                <w:rFonts w:ascii="Times New Roman" w:hAnsi="Times New Roman" w:cs="Times New Roman"/>
                <w:i/>
                <w:sz w:val="24"/>
                <w:szCs w:val="24"/>
              </w:rPr>
              <w:t>and</w:t>
            </w:r>
            <w:r w:rsidR="00DC375F">
              <w:rPr>
                <w:rFonts w:ascii="Times New Roman" w:hAnsi="Times New Roman" w:cs="Times New Roman"/>
                <w:i/>
                <w:sz w:val="24"/>
                <w:szCs w:val="24"/>
              </w:rPr>
              <w:t>h</w:t>
            </w:r>
            <w:r w:rsidRPr="00685D65">
              <w:rPr>
                <w:rFonts w:ascii="Times New Roman" w:hAnsi="Times New Roman" w:cs="Times New Roman"/>
                <w:i/>
                <w:sz w:val="24"/>
                <w:szCs w:val="24"/>
              </w:rPr>
              <w:t>i</w:t>
            </w:r>
            <w:r>
              <w:rPr>
                <w:rFonts w:ascii="Times New Roman" w:hAnsi="Times New Roman" w:cs="Times New Roman"/>
                <w:sz w:val="24"/>
                <w:szCs w:val="24"/>
              </w:rPr>
              <w:t xml:space="preserve">, </w:t>
            </w:r>
            <w:r w:rsidR="00DC375F">
              <w:rPr>
                <w:rFonts w:ascii="Times New Roman" w:hAnsi="Times New Roman" w:cs="Times New Roman"/>
                <w:sz w:val="24"/>
                <w:szCs w:val="24"/>
              </w:rPr>
              <w:t>etc.</w:t>
            </w:r>
          </w:p>
          <w:p w:rsidR="00685D65" w:rsidRPr="00685D65" w:rsidRDefault="00685D65" w:rsidP="00685D65">
            <w:pPr>
              <w:spacing w:line="240" w:lineRule="auto"/>
              <w:ind w:right="-720"/>
              <w:rPr>
                <w:rFonts w:ascii="Times New Roman" w:hAnsi="Times New Roman" w:cs="Times New Roman"/>
                <w:sz w:val="24"/>
                <w:szCs w:val="24"/>
              </w:rPr>
            </w:pPr>
            <w:r w:rsidRPr="00685D65">
              <w:rPr>
                <w:rFonts w:ascii="Times New Roman" w:hAnsi="Times New Roman" w:cs="Times New Roman"/>
                <w:sz w:val="24"/>
                <w:szCs w:val="24"/>
                <w:u w:val="single"/>
              </w:rPr>
              <w:t>For next time</w:t>
            </w:r>
            <w:r w:rsidRPr="00685D65">
              <w:rPr>
                <w:rFonts w:ascii="Times New Roman" w:hAnsi="Times New Roman" w:cs="Times New Roman"/>
                <w:sz w:val="24"/>
                <w:szCs w:val="24"/>
              </w:rPr>
              <w:t>: finish paper #2</w:t>
            </w:r>
          </w:p>
        </w:tc>
      </w:tr>
      <w:tr w:rsidR="00FA24BB" w:rsidRPr="00BB29BD" w:rsidTr="00AA3C2F">
        <w:tc>
          <w:tcPr>
            <w:tcW w:w="738" w:type="dxa"/>
          </w:tcPr>
          <w:p w:rsidR="00FA24BB" w:rsidRPr="00BB29BD" w:rsidRDefault="00FA24BB" w:rsidP="000133B5">
            <w:pPr>
              <w:pStyle w:val="Tabletext"/>
            </w:pPr>
            <w:r w:rsidRPr="00BB29BD">
              <w:t>15</w:t>
            </w:r>
          </w:p>
        </w:tc>
        <w:tc>
          <w:tcPr>
            <w:tcW w:w="990" w:type="dxa"/>
          </w:tcPr>
          <w:p w:rsidR="00FA24BB" w:rsidRPr="00BB29BD" w:rsidRDefault="00FA24BB" w:rsidP="00E945CC">
            <w:pPr>
              <w:pStyle w:val="Tabletext"/>
            </w:pPr>
            <w:r w:rsidRPr="00BB29BD">
              <w:t xml:space="preserve">F </w:t>
            </w:r>
            <w:r w:rsidR="00E945CC">
              <w:t>5/</w:t>
            </w:r>
            <w:r w:rsidR="00B743DE">
              <w:t>6</w:t>
            </w:r>
          </w:p>
        </w:tc>
        <w:tc>
          <w:tcPr>
            <w:tcW w:w="7740" w:type="dxa"/>
            <w:shd w:val="clear" w:color="auto" w:fill="auto"/>
          </w:tcPr>
          <w:p w:rsidR="00685D65" w:rsidRDefault="00685D65" w:rsidP="00A63BC8">
            <w:pPr>
              <w:spacing w:line="240" w:lineRule="auto"/>
              <w:rPr>
                <w:rFonts w:ascii="Times New Roman" w:hAnsi="Times New Roman" w:cs="Times New Roman"/>
                <w:sz w:val="24"/>
                <w:szCs w:val="24"/>
              </w:rPr>
            </w:pPr>
            <w:r>
              <w:rPr>
                <w:rFonts w:ascii="Times New Roman" w:hAnsi="Times New Roman" w:cs="Times New Roman"/>
                <w:sz w:val="24"/>
                <w:szCs w:val="24"/>
              </w:rPr>
              <w:t xml:space="preserve">Due: </w:t>
            </w:r>
            <w:r w:rsidRPr="007E3F05">
              <w:rPr>
                <w:rFonts w:ascii="Times New Roman" w:hAnsi="Times New Roman" w:cs="Times New Roman"/>
                <w:color w:val="00B0F0"/>
                <w:sz w:val="24"/>
                <w:szCs w:val="24"/>
              </w:rPr>
              <w:t>Essay #2</w:t>
            </w:r>
          </w:p>
          <w:p w:rsidR="00685D65" w:rsidRPr="00685D65" w:rsidRDefault="00685D65" w:rsidP="00DC375F">
            <w:pPr>
              <w:spacing w:line="240" w:lineRule="auto"/>
              <w:rPr>
                <w:rFonts w:ascii="Times New Roman" w:hAnsi="Times New Roman" w:cs="Times New Roman"/>
                <w:i/>
                <w:sz w:val="24"/>
                <w:szCs w:val="24"/>
              </w:rPr>
            </w:pPr>
            <w:r>
              <w:rPr>
                <w:rFonts w:ascii="Times New Roman" w:hAnsi="Times New Roman" w:cs="Times New Roman"/>
                <w:sz w:val="24"/>
                <w:szCs w:val="24"/>
              </w:rPr>
              <w:t>Bonus film</w:t>
            </w:r>
            <w:r w:rsidR="003908B0">
              <w:rPr>
                <w:rFonts w:ascii="Times New Roman" w:hAnsi="Times New Roman" w:cs="Times New Roman"/>
                <w:sz w:val="24"/>
                <w:szCs w:val="24"/>
              </w:rPr>
              <w:t xml:space="preserve"> (if we’re all caught up)</w:t>
            </w:r>
            <w:r>
              <w:rPr>
                <w:rFonts w:ascii="Times New Roman" w:hAnsi="Times New Roman" w:cs="Times New Roman"/>
                <w:sz w:val="24"/>
                <w:szCs w:val="24"/>
              </w:rPr>
              <w:t xml:space="preserve">: </w:t>
            </w:r>
            <w:r w:rsidRPr="00DC375F">
              <w:rPr>
                <w:rFonts w:ascii="Times New Roman" w:hAnsi="Times New Roman" w:cs="Times New Roman"/>
                <w:i/>
                <w:color w:val="00B050"/>
                <w:sz w:val="24"/>
                <w:szCs w:val="24"/>
              </w:rPr>
              <w:t>Before Sunrise</w:t>
            </w:r>
          </w:p>
        </w:tc>
      </w:tr>
      <w:tr w:rsidR="007073F1" w:rsidRPr="00BB29BD" w:rsidTr="00AA3C2F">
        <w:trPr>
          <w:trHeight w:val="476"/>
        </w:trPr>
        <w:tc>
          <w:tcPr>
            <w:tcW w:w="738" w:type="dxa"/>
          </w:tcPr>
          <w:p w:rsidR="007073F1" w:rsidRPr="00BB29BD" w:rsidRDefault="007073F1" w:rsidP="000133B5">
            <w:pPr>
              <w:pStyle w:val="Tabletext"/>
            </w:pPr>
            <w:r w:rsidRPr="00BB29BD">
              <w:t>16</w:t>
            </w:r>
          </w:p>
        </w:tc>
        <w:tc>
          <w:tcPr>
            <w:tcW w:w="990" w:type="dxa"/>
          </w:tcPr>
          <w:p w:rsidR="007073F1" w:rsidRPr="00BB29BD" w:rsidRDefault="007073F1" w:rsidP="00E945CC">
            <w:pPr>
              <w:pStyle w:val="Tabletext"/>
            </w:pPr>
            <w:r w:rsidRPr="00BB29BD">
              <w:t xml:space="preserve">F </w:t>
            </w:r>
            <w:r w:rsidR="00B743DE">
              <w:t>5/13</w:t>
            </w:r>
          </w:p>
        </w:tc>
        <w:tc>
          <w:tcPr>
            <w:tcW w:w="7740" w:type="dxa"/>
          </w:tcPr>
          <w:p w:rsidR="00E11BE1" w:rsidRPr="007E3F05" w:rsidRDefault="00E11BE1" w:rsidP="004625D7">
            <w:pPr>
              <w:spacing w:line="240" w:lineRule="auto"/>
              <w:ind w:right="-720"/>
              <w:rPr>
                <w:rFonts w:ascii="Times New Roman" w:hAnsi="Times New Roman" w:cs="Times New Roman"/>
                <w:sz w:val="24"/>
                <w:szCs w:val="24"/>
              </w:rPr>
            </w:pPr>
            <w:r w:rsidRPr="007E3F05">
              <w:rPr>
                <w:rFonts w:ascii="Times New Roman" w:hAnsi="Times New Roman" w:cs="Times New Roman"/>
                <w:sz w:val="24"/>
                <w:szCs w:val="24"/>
              </w:rPr>
              <w:t>Summary of course ideas</w:t>
            </w:r>
            <w:r w:rsidR="003908B0" w:rsidRPr="007E3F05">
              <w:rPr>
                <w:rFonts w:ascii="Times New Roman" w:hAnsi="Times New Roman" w:cs="Times New Roman"/>
                <w:sz w:val="24"/>
                <w:szCs w:val="24"/>
              </w:rPr>
              <w:t>, brief in-class writing</w:t>
            </w:r>
          </w:p>
          <w:p w:rsidR="007073F1" w:rsidRPr="007E3F05" w:rsidRDefault="004625D7" w:rsidP="004625D7">
            <w:pPr>
              <w:spacing w:line="240" w:lineRule="auto"/>
              <w:ind w:right="-720"/>
              <w:rPr>
                <w:rFonts w:ascii="Times New Roman" w:hAnsi="Times New Roman" w:cs="Times New Roman"/>
                <w:sz w:val="24"/>
                <w:szCs w:val="24"/>
              </w:rPr>
            </w:pPr>
            <w:r w:rsidRPr="007E3F05">
              <w:rPr>
                <w:rFonts w:ascii="Times New Roman" w:hAnsi="Times New Roman" w:cs="Times New Roman"/>
                <w:sz w:val="24"/>
                <w:szCs w:val="24"/>
              </w:rPr>
              <w:t xml:space="preserve">Begin </w:t>
            </w:r>
            <w:r w:rsidRPr="007E3F05">
              <w:rPr>
                <w:rFonts w:ascii="Times New Roman" w:hAnsi="Times New Roman" w:cs="Times New Roman"/>
                <w:color w:val="00B0F0"/>
                <w:sz w:val="24"/>
                <w:szCs w:val="24"/>
              </w:rPr>
              <w:t>s</w:t>
            </w:r>
            <w:r w:rsidR="00052869" w:rsidRPr="007E3F05">
              <w:rPr>
                <w:rFonts w:ascii="Times New Roman" w:hAnsi="Times New Roman" w:cs="Times New Roman"/>
                <w:color w:val="00B0F0"/>
                <w:sz w:val="24"/>
                <w:szCs w:val="24"/>
              </w:rPr>
              <w:t>tudent</w:t>
            </w:r>
            <w:r w:rsidR="0088590B" w:rsidRPr="007E3F05">
              <w:rPr>
                <w:rFonts w:ascii="Times New Roman" w:hAnsi="Times New Roman" w:cs="Times New Roman"/>
                <w:color w:val="00B0F0"/>
                <w:sz w:val="24"/>
                <w:szCs w:val="24"/>
              </w:rPr>
              <w:t xml:space="preserve"> presentations</w:t>
            </w:r>
          </w:p>
        </w:tc>
      </w:tr>
      <w:tr w:rsidR="007073F1" w:rsidRPr="00BB29BD" w:rsidTr="00AA3C2F">
        <w:tc>
          <w:tcPr>
            <w:tcW w:w="738" w:type="dxa"/>
          </w:tcPr>
          <w:p w:rsidR="007073F1" w:rsidRPr="00BB29BD" w:rsidRDefault="007073F1" w:rsidP="000133B5">
            <w:pPr>
              <w:pStyle w:val="Tabletext"/>
            </w:pPr>
          </w:p>
        </w:tc>
        <w:tc>
          <w:tcPr>
            <w:tcW w:w="990" w:type="dxa"/>
          </w:tcPr>
          <w:p w:rsidR="003908B0" w:rsidRPr="003908B0" w:rsidRDefault="003908B0" w:rsidP="003908B0">
            <w:pPr>
              <w:pStyle w:val="Tabletext"/>
            </w:pPr>
            <w:r>
              <w:t>F 5/20</w:t>
            </w:r>
          </w:p>
        </w:tc>
        <w:tc>
          <w:tcPr>
            <w:tcW w:w="7740" w:type="dxa"/>
          </w:tcPr>
          <w:p w:rsidR="00EF054F" w:rsidRPr="007E3F05" w:rsidRDefault="007073F1" w:rsidP="000133B5">
            <w:pPr>
              <w:spacing w:line="240" w:lineRule="auto"/>
              <w:ind w:right="-720"/>
              <w:rPr>
                <w:rFonts w:ascii="Times New Roman" w:hAnsi="Times New Roman" w:cs="Times New Roman"/>
                <w:sz w:val="24"/>
                <w:szCs w:val="24"/>
              </w:rPr>
            </w:pPr>
            <w:r w:rsidRPr="007E3F05">
              <w:rPr>
                <w:rFonts w:ascii="Times New Roman" w:hAnsi="Times New Roman" w:cs="Times New Roman"/>
                <w:sz w:val="24"/>
                <w:szCs w:val="24"/>
              </w:rPr>
              <w:t>Final Exam</w:t>
            </w:r>
            <w:r w:rsidR="004625D7" w:rsidRPr="007E3F05">
              <w:rPr>
                <w:rFonts w:ascii="Times New Roman" w:hAnsi="Times New Roman" w:cs="Times New Roman"/>
                <w:sz w:val="24"/>
                <w:szCs w:val="24"/>
              </w:rPr>
              <w:t xml:space="preserve"> finish </w:t>
            </w:r>
            <w:r w:rsidR="004625D7" w:rsidRPr="007E3F05">
              <w:rPr>
                <w:rFonts w:ascii="Times New Roman" w:hAnsi="Times New Roman" w:cs="Times New Roman"/>
                <w:color w:val="00B0F0"/>
                <w:sz w:val="24"/>
                <w:szCs w:val="24"/>
              </w:rPr>
              <w:t>student presentations</w:t>
            </w:r>
            <w:r w:rsidR="003908B0" w:rsidRPr="007E3F05">
              <w:rPr>
                <w:rFonts w:ascii="Times New Roman" w:hAnsi="Times New Roman" w:cs="Times New Roman"/>
                <w:color w:val="00B0F0"/>
                <w:sz w:val="24"/>
                <w:szCs w:val="24"/>
              </w:rPr>
              <w:t xml:space="preserve">  </w:t>
            </w:r>
            <w:r w:rsidR="003908B0" w:rsidRPr="007E3F05">
              <w:t xml:space="preserve">7:15-9:30 AM </w:t>
            </w:r>
          </w:p>
        </w:tc>
      </w:tr>
    </w:tbl>
    <w:p w:rsidR="00E11BE1" w:rsidRDefault="00E11BE1" w:rsidP="00E11BE1">
      <w:pPr>
        <w:spacing w:line="240" w:lineRule="auto"/>
        <w:ind w:right="-720"/>
        <w:rPr>
          <w:rFonts w:ascii="Times New Roman" w:hAnsi="Times New Roman" w:cs="Times New Roman"/>
          <w:sz w:val="24"/>
          <w:szCs w:val="24"/>
          <w:u w:val="single"/>
        </w:rPr>
      </w:pPr>
    </w:p>
    <w:p w:rsidR="0059404A" w:rsidRPr="00BB29BD" w:rsidRDefault="0059404A" w:rsidP="0059404A">
      <w:pPr>
        <w:spacing w:line="240" w:lineRule="auto"/>
        <w:rPr>
          <w:rFonts w:ascii="Times New Roman" w:hAnsi="Times New Roman" w:cs="Times New Roman"/>
          <w:sz w:val="24"/>
          <w:szCs w:val="24"/>
        </w:rPr>
      </w:pPr>
    </w:p>
    <w:sectPr w:rsidR="0059404A" w:rsidRPr="00BB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838"/>
    <w:multiLevelType w:val="hybridMultilevel"/>
    <w:tmpl w:val="EC46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53C14"/>
    <w:multiLevelType w:val="hybridMultilevel"/>
    <w:tmpl w:val="1C54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120E"/>
    <w:multiLevelType w:val="hybridMultilevel"/>
    <w:tmpl w:val="97D2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52907"/>
    <w:multiLevelType w:val="hybridMultilevel"/>
    <w:tmpl w:val="6350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33D87"/>
    <w:multiLevelType w:val="hybridMultilevel"/>
    <w:tmpl w:val="33661A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172B8"/>
    <w:multiLevelType w:val="hybridMultilevel"/>
    <w:tmpl w:val="AE881468"/>
    <w:lvl w:ilvl="0" w:tplc="2C68197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37578"/>
    <w:multiLevelType w:val="hybridMultilevel"/>
    <w:tmpl w:val="7D78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C609D"/>
    <w:multiLevelType w:val="hybridMultilevel"/>
    <w:tmpl w:val="40F6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C0FCE"/>
    <w:multiLevelType w:val="hybridMultilevel"/>
    <w:tmpl w:val="8FC2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22859"/>
    <w:multiLevelType w:val="hybridMultilevel"/>
    <w:tmpl w:val="2B72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73037"/>
    <w:multiLevelType w:val="hybridMultilevel"/>
    <w:tmpl w:val="C642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11BA1"/>
    <w:multiLevelType w:val="hybridMultilevel"/>
    <w:tmpl w:val="AE881468"/>
    <w:lvl w:ilvl="0" w:tplc="2C68197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541B9"/>
    <w:multiLevelType w:val="hybridMultilevel"/>
    <w:tmpl w:val="E78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128BF"/>
    <w:multiLevelType w:val="hybridMultilevel"/>
    <w:tmpl w:val="9BF2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F3555"/>
    <w:multiLevelType w:val="hybridMultilevel"/>
    <w:tmpl w:val="D95C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31E71"/>
    <w:multiLevelType w:val="hybridMultilevel"/>
    <w:tmpl w:val="8930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91080"/>
    <w:multiLevelType w:val="hybridMultilevel"/>
    <w:tmpl w:val="4B1A7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9"/>
  </w:num>
  <w:num w:numId="4">
    <w:abstractNumId w:val="14"/>
  </w:num>
  <w:num w:numId="5">
    <w:abstractNumId w:val="1"/>
  </w:num>
  <w:num w:numId="6">
    <w:abstractNumId w:val="2"/>
  </w:num>
  <w:num w:numId="7">
    <w:abstractNumId w:val="5"/>
  </w:num>
  <w:num w:numId="8">
    <w:abstractNumId w:val="11"/>
  </w:num>
  <w:num w:numId="9">
    <w:abstractNumId w:val="15"/>
  </w:num>
  <w:num w:numId="10">
    <w:abstractNumId w:val="0"/>
  </w:num>
  <w:num w:numId="11">
    <w:abstractNumId w:val="13"/>
  </w:num>
  <w:num w:numId="12">
    <w:abstractNumId w:val="8"/>
  </w:num>
  <w:num w:numId="13">
    <w:abstractNumId w:val="3"/>
  </w:num>
  <w:num w:numId="14">
    <w:abstractNumId w:val="6"/>
  </w:num>
  <w:num w:numId="15">
    <w:abstractNumId w:val="12"/>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A3"/>
    <w:rsid w:val="0000173D"/>
    <w:rsid w:val="000133B5"/>
    <w:rsid w:val="000458D5"/>
    <w:rsid w:val="00052869"/>
    <w:rsid w:val="000B0407"/>
    <w:rsid w:val="000E372A"/>
    <w:rsid w:val="000E58C7"/>
    <w:rsid w:val="000F5AAA"/>
    <w:rsid w:val="000F7634"/>
    <w:rsid w:val="00120284"/>
    <w:rsid w:val="00176E8B"/>
    <w:rsid w:val="001967DE"/>
    <w:rsid w:val="001971F9"/>
    <w:rsid w:val="001B62F5"/>
    <w:rsid w:val="001C1EED"/>
    <w:rsid w:val="001E21B6"/>
    <w:rsid w:val="0020560A"/>
    <w:rsid w:val="00237BB3"/>
    <w:rsid w:val="002440AE"/>
    <w:rsid w:val="00250C71"/>
    <w:rsid w:val="002718B1"/>
    <w:rsid w:val="002851F9"/>
    <w:rsid w:val="00287CFF"/>
    <w:rsid w:val="002B3218"/>
    <w:rsid w:val="002C69B1"/>
    <w:rsid w:val="002D10F6"/>
    <w:rsid w:val="002D3350"/>
    <w:rsid w:val="002F791C"/>
    <w:rsid w:val="00301ECF"/>
    <w:rsid w:val="0030657C"/>
    <w:rsid w:val="0030710F"/>
    <w:rsid w:val="003100C4"/>
    <w:rsid w:val="00332CB8"/>
    <w:rsid w:val="00351F2F"/>
    <w:rsid w:val="00383B1C"/>
    <w:rsid w:val="003908B0"/>
    <w:rsid w:val="003A6C55"/>
    <w:rsid w:val="003B37A3"/>
    <w:rsid w:val="003E0F65"/>
    <w:rsid w:val="003F04A3"/>
    <w:rsid w:val="00444C77"/>
    <w:rsid w:val="004625D7"/>
    <w:rsid w:val="0047608A"/>
    <w:rsid w:val="004A7098"/>
    <w:rsid w:val="004B0E0D"/>
    <w:rsid w:val="004C387F"/>
    <w:rsid w:val="005107D1"/>
    <w:rsid w:val="00511190"/>
    <w:rsid w:val="005147F0"/>
    <w:rsid w:val="005202DF"/>
    <w:rsid w:val="00527403"/>
    <w:rsid w:val="0055051A"/>
    <w:rsid w:val="0056187E"/>
    <w:rsid w:val="00572AF6"/>
    <w:rsid w:val="0059404A"/>
    <w:rsid w:val="005C1A19"/>
    <w:rsid w:val="005D66AE"/>
    <w:rsid w:val="005E1F06"/>
    <w:rsid w:val="00600AD0"/>
    <w:rsid w:val="00606552"/>
    <w:rsid w:val="00646798"/>
    <w:rsid w:val="00685D65"/>
    <w:rsid w:val="00686A51"/>
    <w:rsid w:val="006936A2"/>
    <w:rsid w:val="006E43BB"/>
    <w:rsid w:val="007073F1"/>
    <w:rsid w:val="00744BAF"/>
    <w:rsid w:val="00786742"/>
    <w:rsid w:val="007B1C3A"/>
    <w:rsid w:val="007B3BA1"/>
    <w:rsid w:val="007E3F05"/>
    <w:rsid w:val="00817C8A"/>
    <w:rsid w:val="008739B3"/>
    <w:rsid w:val="0088548D"/>
    <w:rsid w:val="0088590B"/>
    <w:rsid w:val="008E2830"/>
    <w:rsid w:val="00911D09"/>
    <w:rsid w:val="00913867"/>
    <w:rsid w:val="00937BD3"/>
    <w:rsid w:val="0097116E"/>
    <w:rsid w:val="009A38F1"/>
    <w:rsid w:val="009B6746"/>
    <w:rsid w:val="009C1196"/>
    <w:rsid w:val="009F411A"/>
    <w:rsid w:val="00A11710"/>
    <w:rsid w:val="00A5558E"/>
    <w:rsid w:val="00A63BC8"/>
    <w:rsid w:val="00A955AE"/>
    <w:rsid w:val="00AA3C2F"/>
    <w:rsid w:val="00B033EE"/>
    <w:rsid w:val="00B101B3"/>
    <w:rsid w:val="00B16099"/>
    <w:rsid w:val="00B20573"/>
    <w:rsid w:val="00B2332D"/>
    <w:rsid w:val="00B25392"/>
    <w:rsid w:val="00B33EFF"/>
    <w:rsid w:val="00B379D5"/>
    <w:rsid w:val="00B743DE"/>
    <w:rsid w:val="00B7613E"/>
    <w:rsid w:val="00B77E5F"/>
    <w:rsid w:val="00B829B8"/>
    <w:rsid w:val="00B977CA"/>
    <w:rsid w:val="00BA1DB3"/>
    <w:rsid w:val="00BB29BD"/>
    <w:rsid w:val="00BB67E5"/>
    <w:rsid w:val="00C000E8"/>
    <w:rsid w:val="00C129B0"/>
    <w:rsid w:val="00C13B65"/>
    <w:rsid w:val="00C3097F"/>
    <w:rsid w:val="00C333F7"/>
    <w:rsid w:val="00CB04FE"/>
    <w:rsid w:val="00CB2D73"/>
    <w:rsid w:val="00CC6B08"/>
    <w:rsid w:val="00CE315B"/>
    <w:rsid w:val="00D00ECC"/>
    <w:rsid w:val="00D049F0"/>
    <w:rsid w:val="00D3215A"/>
    <w:rsid w:val="00D37642"/>
    <w:rsid w:val="00D40FE3"/>
    <w:rsid w:val="00D451A7"/>
    <w:rsid w:val="00D56B74"/>
    <w:rsid w:val="00D82811"/>
    <w:rsid w:val="00DA66E2"/>
    <w:rsid w:val="00DB3657"/>
    <w:rsid w:val="00DC375F"/>
    <w:rsid w:val="00E11BE1"/>
    <w:rsid w:val="00E1608B"/>
    <w:rsid w:val="00E35758"/>
    <w:rsid w:val="00E35E90"/>
    <w:rsid w:val="00E47276"/>
    <w:rsid w:val="00E47A07"/>
    <w:rsid w:val="00E945CC"/>
    <w:rsid w:val="00EA0AD5"/>
    <w:rsid w:val="00EA2CCD"/>
    <w:rsid w:val="00EC0A81"/>
    <w:rsid w:val="00ED265E"/>
    <w:rsid w:val="00EF054F"/>
    <w:rsid w:val="00F06597"/>
    <w:rsid w:val="00F30959"/>
    <w:rsid w:val="00F32A19"/>
    <w:rsid w:val="00F50B20"/>
    <w:rsid w:val="00F66F8D"/>
    <w:rsid w:val="00F92E5E"/>
    <w:rsid w:val="00FA24BB"/>
    <w:rsid w:val="00FC2280"/>
    <w:rsid w:val="00FC6EE2"/>
    <w:rsid w:val="00FF68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FC751-9667-4DAC-B7F4-16D60320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E21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67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next w:val="Normal"/>
    <w:rsid w:val="001E21B6"/>
    <w:pPr>
      <w:spacing w:before="60" w:after="60" w:line="240" w:lineRule="auto"/>
    </w:pPr>
    <w:rPr>
      <w:rFonts w:ascii="Times New Roman" w:eastAsia="Times New Roman" w:hAnsi="Times New Roman" w:cs="Times New Roman"/>
      <w:sz w:val="24"/>
      <w:szCs w:val="24"/>
    </w:rPr>
  </w:style>
  <w:style w:type="paragraph" w:customStyle="1" w:styleId="contactheading">
    <w:name w:val="contact heading"/>
    <w:basedOn w:val="Heading2"/>
    <w:rsid w:val="001E21B6"/>
    <w:pPr>
      <w:keepLines w:val="0"/>
      <w:spacing w:before="0" w:line="240" w:lineRule="auto"/>
    </w:pPr>
    <w:rPr>
      <w:rFonts w:ascii="Times New Roman" w:eastAsia="Times New Roman" w:hAnsi="Times New Roman" w:cs="Arial"/>
      <w:iCs/>
      <w:color w:val="auto"/>
      <w:sz w:val="24"/>
      <w:szCs w:val="28"/>
    </w:rPr>
  </w:style>
  <w:style w:type="character" w:customStyle="1" w:styleId="Heading2Char">
    <w:name w:val="Heading 2 Char"/>
    <w:basedOn w:val="DefaultParagraphFont"/>
    <w:link w:val="Heading2"/>
    <w:uiPriority w:val="9"/>
    <w:semiHidden/>
    <w:rsid w:val="001E21B6"/>
    <w:rPr>
      <w:rFonts w:asciiTheme="majorHAnsi" w:eastAsiaTheme="majorEastAsia" w:hAnsiTheme="majorHAnsi" w:cstheme="majorBidi"/>
      <w:b/>
      <w:bCs/>
      <w:color w:val="4F81BD" w:themeColor="accent1"/>
      <w:sz w:val="26"/>
      <w:szCs w:val="26"/>
    </w:rPr>
  </w:style>
  <w:style w:type="paragraph" w:styleId="NormalWeb">
    <w:name w:val="Normal (Web)"/>
    <w:basedOn w:val="Normal"/>
    <w:rsid w:val="001967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0407"/>
    <w:pPr>
      <w:ind w:left="720"/>
      <w:contextualSpacing/>
    </w:pPr>
  </w:style>
  <w:style w:type="character" w:styleId="Hyperlink">
    <w:name w:val="Hyperlink"/>
    <w:basedOn w:val="DefaultParagraphFont"/>
    <w:uiPriority w:val="99"/>
    <w:unhideWhenUsed/>
    <w:rsid w:val="000B0407"/>
    <w:rPr>
      <w:color w:val="0000FF" w:themeColor="hyperlink"/>
      <w:u w:val="single"/>
    </w:rPr>
  </w:style>
  <w:style w:type="character" w:customStyle="1" w:styleId="Heading3Char">
    <w:name w:val="Heading 3 Char"/>
    <w:basedOn w:val="DefaultParagraphFont"/>
    <w:link w:val="Heading3"/>
    <w:uiPriority w:val="9"/>
    <w:semiHidden/>
    <w:rsid w:val="009B674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61302">
      <w:bodyDiv w:val="1"/>
      <w:marLeft w:val="0"/>
      <w:marRight w:val="0"/>
      <w:marTop w:val="0"/>
      <w:marBottom w:val="0"/>
      <w:divBdr>
        <w:top w:val="none" w:sz="0" w:space="0" w:color="auto"/>
        <w:left w:val="none" w:sz="0" w:space="0" w:color="auto"/>
        <w:bottom w:val="none" w:sz="0" w:space="0" w:color="auto"/>
        <w:right w:val="none" w:sz="0" w:space="0" w:color="auto"/>
      </w:divBdr>
      <w:divsChild>
        <w:div w:id="2086563971">
          <w:marLeft w:val="0"/>
          <w:marRight w:val="0"/>
          <w:marTop w:val="0"/>
          <w:marBottom w:val="0"/>
          <w:divBdr>
            <w:top w:val="none" w:sz="0" w:space="0" w:color="auto"/>
            <w:left w:val="none" w:sz="0" w:space="0" w:color="auto"/>
            <w:bottom w:val="none" w:sz="0" w:space="0" w:color="auto"/>
            <w:right w:val="none" w:sz="0" w:space="0" w:color="auto"/>
          </w:divBdr>
        </w:div>
        <w:div w:id="1952668569">
          <w:marLeft w:val="0"/>
          <w:marRight w:val="0"/>
          <w:marTop w:val="0"/>
          <w:marBottom w:val="0"/>
          <w:divBdr>
            <w:top w:val="none" w:sz="0" w:space="0" w:color="auto"/>
            <w:left w:val="none" w:sz="0" w:space="0" w:color="auto"/>
            <w:bottom w:val="none" w:sz="0" w:space="0" w:color="auto"/>
            <w:right w:val="none" w:sz="0" w:space="0" w:color="auto"/>
          </w:divBdr>
        </w:div>
      </w:divsChild>
    </w:div>
    <w:div w:id="1166435054">
      <w:bodyDiv w:val="1"/>
      <w:marLeft w:val="0"/>
      <w:marRight w:val="0"/>
      <w:marTop w:val="0"/>
      <w:marBottom w:val="0"/>
      <w:divBdr>
        <w:top w:val="none" w:sz="0" w:space="0" w:color="auto"/>
        <w:left w:val="none" w:sz="0" w:space="0" w:color="auto"/>
        <w:bottom w:val="none" w:sz="0" w:space="0" w:color="auto"/>
        <w:right w:val="none" w:sz="0" w:space="0" w:color="auto"/>
      </w:divBdr>
      <w:divsChild>
        <w:div w:id="465202232">
          <w:marLeft w:val="0"/>
          <w:marRight w:val="0"/>
          <w:marTop w:val="0"/>
          <w:marBottom w:val="0"/>
          <w:divBdr>
            <w:top w:val="none" w:sz="0" w:space="0" w:color="auto"/>
            <w:left w:val="none" w:sz="0" w:space="0" w:color="auto"/>
            <w:bottom w:val="none" w:sz="0" w:space="0" w:color="auto"/>
            <w:right w:val="none" w:sz="0" w:space="0" w:color="auto"/>
          </w:divBdr>
        </w:div>
      </w:divsChild>
    </w:div>
    <w:div w:id="1290668063">
      <w:bodyDiv w:val="1"/>
      <w:marLeft w:val="0"/>
      <w:marRight w:val="0"/>
      <w:marTop w:val="0"/>
      <w:marBottom w:val="0"/>
      <w:divBdr>
        <w:top w:val="none" w:sz="0" w:space="0" w:color="auto"/>
        <w:left w:val="none" w:sz="0" w:space="0" w:color="auto"/>
        <w:bottom w:val="none" w:sz="0" w:space="0" w:color="auto"/>
        <w:right w:val="none" w:sz="0" w:space="0" w:color="auto"/>
      </w:divBdr>
    </w:div>
    <w:div w:id="2042970363">
      <w:bodyDiv w:val="1"/>
      <w:marLeft w:val="0"/>
      <w:marRight w:val="0"/>
      <w:marTop w:val="0"/>
      <w:marBottom w:val="0"/>
      <w:divBdr>
        <w:top w:val="none" w:sz="0" w:space="0" w:color="auto"/>
        <w:left w:val="none" w:sz="0" w:space="0" w:color="auto"/>
        <w:bottom w:val="none" w:sz="0" w:space="0" w:color="auto"/>
        <w:right w:val="none" w:sz="0" w:space="0" w:color="auto"/>
      </w:divBdr>
      <w:divsChild>
        <w:div w:id="1442071085">
          <w:marLeft w:val="0"/>
          <w:marRight w:val="0"/>
          <w:marTop w:val="0"/>
          <w:marBottom w:val="0"/>
          <w:divBdr>
            <w:top w:val="none" w:sz="0" w:space="0" w:color="auto"/>
            <w:left w:val="none" w:sz="0" w:space="0" w:color="auto"/>
            <w:bottom w:val="none" w:sz="0" w:space="0" w:color="auto"/>
            <w:right w:val="none" w:sz="0" w:space="0" w:color="auto"/>
          </w:divBdr>
        </w:div>
        <w:div w:id="1536038106">
          <w:marLeft w:val="0"/>
          <w:marRight w:val="0"/>
          <w:marTop w:val="0"/>
          <w:marBottom w:val="0"/>
          <w:divBdr>
            <w:top w:val="none" w:sz="0" w:space="0" w:color="auto"/>
            <w:left w:val="none" w:sz="0" w:space="0" w:color="auto"/>
            <w:bottom w:val="none" w:sz="0" w:space="0" w:color="auto"/>
            <w:right w:val="none" w:sz="0" w:space="0" w:color="auto"/>
          </w:divBdr>
        </w:div>
        <w:div w:id="27268304">
          <w:marLeft w:val="0"/>
          <w:marRight w:val="0"/>
          <w:marTop w:val="0"/>
          <w:marBottom w:val="0"/>
          <w:divBdr>
            <w:top w:val="none" w:sz="0" w:space="0" w:color="auto"/>
            <w:left w:val="none" w:sz="0" w:space="0" w:color="auto"/>
            <w:bottom w:val="none" w:sz="0" w:space="0" w:color="auto"/>
            <w:right w:val="none" w:sz="0" w:space="0" w:color="auto"/>
          </w:divBdr>
        </w:div>
        <w:div w:id="2133204728">
          <w:marLeft w:val="0"/>
          <w:marRight w:val="0"/>
          <w:marTop w:val="0"/>
          <w:marBottom w:val="0"/>
          <w:divBdr>
            <w:top w:val="none" w:sz="0" w:space="0" w:color="auto"/>
            <w:left w:val="none" w:sz="0" w:space="0" w:color="auto"/>
            <w:bottom w:val="none" w:sz="0" w:space="0" w:color="auto"/>
            <w:right w:val="none" w:sz="0" w:space="0" w:color="auto"/>
          </w:divBdr>
        </w:div>
        <w:div w:id="375935114">
          <w:marLeft w:val="0"/>
          <w:marRight w:val="0"/>
          <w:marTop w:val="0"/>
          <w:marBottom w:val="0"/>
          <w:divBdr>
            <w:top w:val="none" w:sz="0" w:space="0" w:color="auto"/>
            <w:left w:val="none" w:sz="0" w:space="0" w:color="auto"/>
            <w:bottom w:val="none" w:sz="0" w:space="0" w:color="auto"/>
            <w:right w:val="none" w:sz="0" w:space="0" w:color="auto"/>
          </w:divBdr>
        </w:div>
        <w:div w:id="1435399430">
          <w:marLeft w:val="0"/>
          <w:marRight w:val="0"/>
          <w:marTop w:val="0"/>
          <w:marBottom w:val="0"/>
          <w:divBdr>
            <w:top w:val="none" w:sz="0" w:space="0" w:color="auto"/>
            <w:left w:val="none" w:sz="0" w:space="0" w:color="auto"/>
            <w:bottom w:val="none" w:sz="0" w:space="0" w:color="auto"/>
            <w:right w:val="none" w:sz="0" w:space="0" w:color="auto"/>
          </w:divBdr>
        </w:div>
        <w:div w:id="95714154">
          <w:marLeft w:val="0"/>
          <w:marRight w:val="0"/>
          <w:marTop w:val="0"/>
          <w:marBottom w:val="0"/>
          <w:divBdr>
            <w:top w:val="none" w:sz="0" w:space="0" w:color="auto"/>
            <w:left w:val="none" w:sz="0" w:space="0" w:color="auto"/>
            <w:bottom w:val="none" w:sz="0" w:space="0" w:color="auto"/>
            <w:right w:val="none" w:sz="0" w:space="0" w:color="auto"/>
          </w:divBdr>
        </w:div>
        <w:div w:id="885723616">
          <w:marLeft w:val="0"/>
          <w:marRight w:val="0"/>
          <w:marTop w:val="0"/>
          <w:marBottom w:val="0"/>
          <w:divBdr>
            <w:top w:val="none" w:sz="0" w:space="0" w:color="auto"/>
            <w:left w:val="none" w:sz="0" w:space="0" w:color="auto"/>
            <w:bottom w:val="none" w:sz="0" w:space="0" w:color="auto"/>
            <w:right w:val="none" w:sz="0" w:space="0" w:color="auto"/>
          </w:divBdr>
        </w:div>
        <w:div w:id="1231036121">
          <w:marLeft w:val="0"/>
          <w:marRight w:val="0"/>
          <w:marTop w:val="0"/>
          <w:marBottom w:val="0"/>
          <w:divBdr>
            <w:top w:val="none" w:sz="0" w:space="0" w:color="auto"/>
            <w:left w:val="none" w:sz="0" w:space="0" w:color="auto"/>
            <w:bottom w:val="none" w:sz="0" w:space="0" w:color="auto"/>
            <w:right w:val="none" w:sz="0" w:space="0" w:color="auto"/>
          </w:divBdr>
        </w:div>
        <w:div w:id="1825509153">
          <w:marLeft w:val="0"/>
          <w:marRight w:val="0"/>
          <w:marTop w:val="0"/>
          <w:marBottom w:val="0"/>
          <w:divBdr>
            <w:top w:val="none" w:sz="0" w:space="0" w:color="auto"/>
            <w:left w:val="none" w:sz="0" w:space="0" w:color="auto"/>
            <w:bottom w:val="none" w:sz="0" w:space="0" w:color="auto"/>
            <w:right w:val="none" w:sz="0" w:space="0" w:color="auto"/>
          </w:divBdr>
        </w:div>
        <w:div w:id="73204197">
          <w:marLeft w:val="0"/>
          <w:marRight w:val="0"/>
          <w:marTop w:val="0"/>
          <w:marBottom w:val="0"/>
          <w:divBdr>
            <w:top w:val="none" w:sz="0" w:space="0" w:color="auto"/>
            <w:left w:val="none" w:sz="0" w:space="0" w:color="auto"/>
            <w:bottom w:val="none" w:sz="0" w:space="0" w:color="auto"/>
            <w:right w:val="none" w:sz="0" w:space="0" w:color="auto"/>
          </w:divBdr>
        </w:div>
        <w:div w:id="616448510">
          <w:marLeft w:val="0"/>
          <w:marRight w:val="0"/>
          <w:marTop w:val="0"/>
          <w:marBottom w:val="0"/>
          <w:divBdr>
            <w:top w:val="none" w:sz="0" w:space="0" w:color="auto"/>
            <w:left w:val="none" w:sz="0" w:space="0" w:color="auto"/>
            <w:bottom w:val="none" w:sz="0" w:space="0" w:color="auto"/>
            <w:right w:val="none" w:sz="0" w:space="0" w:color="auto"/>
          </w:divBdr>
        </w:div>
        <w:div w:id="1307974510">
          <w:marLeft w:val="0"/>
          <w:marRight w:val="0"/>
          <w:marTop w:val="0"/>
          <w:marBottom w:val="0"/>
          <w:divBdr>
            <w:top w:val="none" w:sz="0" w:space="0" w:color="auto"/>
            <w:left w:val="none" w:sz="0" w:space="0" w:color="auto"/>
            <w:bottom w:val="none" w:sz="0" w:space="0" w:color="auto"/>
            <w:right w:val="none" w:sz="0" w:space="0" w:color="auto"/>
          </w:divBdr>
        </w:div>
        <w:div w:id="1380975971">
          <w:marLeft w:val="0"/>
          <w:marRight w:val="0"/>
          <w:marTop w:val="0"/>
          <w:marBottom w:val="0"/>
          <w:divBdr>
            <w:top w:val="none" w:sz="0" w:space="0" w:color="auto"/>
            <w:left w:val="none" w:sz="0" w:space="0" w:color="auto"/>
            <w:bottom w:val="none" w:sz="0" w:space="0" w:color="auto"/>
            <w:right w:val="none" w:sz="0" w:space="0" w:color="auto"/>
          </w:divBdr>
        </w:div>
        <w:div w:id="686181056">
          <w:marLeft w:val="0"/>
          <w:marRight w:val="0"/>
          <w:marTop w:val="0"/>
          <w:marBottom w:val="0"/>
          <w:divBdr>
            <w:top w:val="none" w:sz="0" w:space="0" w:color="auto"/>
            <w:left w:val="none" w:sz="0" w:space="0" w:color="auto"/>
            <w:bottom w:val="none" w:sz="0" w:space="0" w:color="auto"/>
            <w:right w:val="none" w:sz="0" w:space="0" w:color="auto"/>
          </w:divBdr>
        </w:div>
        <w:div w:id="1424256168">
          <w:marLeft w:val="0"/>
          <w:marRight w:val="0"/>
          <w:marTop w:val="0"/>
          <w:marBottom w:val="0"/>
          <w:divBdr>
            <w:top w:val="none" w:sz="0" w:space="0" w:color="auto"/>
            <w:left w:val="none" w:sz="0" w:space="0" w:color="auto"/>
            <w:bottom w:val="none" w:sz="0" w:space="0" w:color="auto"/>
            <w:right w:val="none" w:sz="0" w:space="0" w:color="auto"/>
          </w:divBdr>
        </w:div>
        <w:div w:id="447433794">
          <w:marLeft w:val="0"/>
          <w:marRight w:val="0"/>
          <w:marTop w:val="0"/>
          <w:marBottom w:val="0"/>
          <w:divBdr>
            <w:top w:val="none" w:sz="0" w:space="0" w:color="auto"/>
            <w:left w:val="none" w:sz="0" w:space="0" w:color="auto"/>
            <w:bottom w:val="none" w:sz="0" w:space="0" w:color="auto"/>
            <w:right w:val="none" w:sz="0" w:space="0" w:color="auto"/>
          </w:divBdr>
        </w:div>
        <w:div w:id="379017778">
          <w:marLeft w:val="0"/>
          <w:marRight w:val="0"/>
          <w:marTop w:val="0"/>
          <w:marBottom w:val="0"/>
          <w:divBdr>
            <w:top w:val="none" w:sz="0" w:space="0" w:color="auto"/>
            <w:left w:val="none" w:sz="0" w:space="0" w:color="auto"/>
            <w:bottom w:val="none" w:sz="0" w:space="0" w:color="auto"/>
            <w:right w:val="none" w:sz="0" w:space="0" w:color="auto"/>
          </w:divBdr>
        </w:div>
        <w:div w:id="1272082285">
          <w:marLeft w:val="0"/>
          <w:marRight w:val="0"/>
          <w:marTop w:val="0"/>
          <w:marBottom w:val="0"/>
          <w:divBdr>
            <w:top w:val="none" w:sz="0" w:space="0" w:color="auto"/>
            <w:left w:val="none" w:sz="0" w:space="0" w:color="auto"/>
            <w:bottom w:val="none" w:sz="0" w:space="0" w:color="auto"/>
            <w:right w:val="none" w:sz="0" w:space="0" w:color="auto"/>
          </w:divBdr>
        </w:div>
        <w:div w:id="1553223891">
          <w:marLeft w:val="0"/>
          <w:marRight w:val="0"/>
          <w:marTop w:val="0"/>
          <w:marBottom w:val="0"/>
          <w:divBdr>
            <w:top w:val="none" w:sz="0" w:space="0" w:color="auto"/>
            <w:left w:val="none" w:sz="0" w:space="0" w:color="auto"/>
            <w:bottom w:val="none" w:sz="0" w:space="0" w:color="auto"/>
            <w:right w:val="none" w:sz="0" w:space="0" w:color="auto"/>
          </w:divBdr>
        </w:div>
        <w:div w:id="102782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u.edu/senate/S07-2.htm" TargetMode="External"/><Relationship Id="rId5" Type="http://schemas.openxmlformats.org/officeDocument/2006/relationships/hyperlink" Target="http://www.sjsu.edu/english/comp/policyforsyllab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Ann Sparks</cp:lastModifiedBy>
  <cp:revision>2</cp:revision>
  <cp:lastPrinted>2013-07-13T00:45:00Z</cp:lastPrinted>
  <dcterms:created xsi:type="dcterms:W3CDTF">2016-01-28T00:35:00Z</dcterms:created>
  <dcterms:modified xsi:type="dcterms:W3CDTF">2016-01-28T00:35:00Z</dcterms:modified>
</cp:coreProperties>
</file>