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801" w:rsidRPr="00F34D52" w:rsidRDefault="007A183A">
      <w:pPr>
        <w:rPr>
          <w:rFonts w:ascii="Times New Roman" w:hAnsi="Times New Roman" w:cs="Times New Roman"/>
          <w:sz w:val="28"/>
          <w:szCs w:val="24"/>
        </w:rPr>
      </w:pPr>
      <w:r>
        <w:rPr>
          <w:rFonts w:ascii="Times New Roman" w:hAnsi="Times New Roman" w:cs="Times New Roman"/>
          <w:sz w:val="28"/>
          <w:szCs w:val="24"/>
        </w:rPr>
        <w:t xml:space="preserve">Discussion </w:t>
      </w:r>
      <w:r w:rsidR="00FC08A1" w:rsidRPr="00F34D52">
        <w:rPr>
          <w:rFonts w:ascii="Times New Roman" w:hAnsi="Times New Roman" w:cs="Times New Roman"/>
          <w:sz w:val="28"/>
          <w:szCs w:val="24"/>
        </w:rPr>
        <w:t xml:space="preserve">Questions for </w:t>
      </w:r>
      <w:r w:rsidR="00B15992">
        <w:rPr>
          <w:rFonts w:ascii="Times New Roman" w:hAnsi="Times New Roman" w:cs="Times New Roman"/>
          <w:b/>
          <w:i/>
          <w:sz w:val="28"/>
          <w:szCs w:val="24"/>
        </w:rPr>
        <w:t>Testament of Youth</w:t>
      </w:r>
      <w:bookmarkStart w:id="0" w:name="_GoBack"/>
      <w:bookmarkEnd w:id="0"/>
    </w:p>
    <w:p w:rsidR="00D53D4A" w:rsidRDefault="00F34D52">
      <w:pPr>
        <w:rPr>
          <w:rFonts w:ascii="Times New Roman" w:hAnsi="Times New Roman" w:cs="Times New Roman"/>
          <w:sz w:val="24"/>
          <w:szCs w:val="24"/>
        </w:rPr>
      </w:pPr>
      <w:r w:rsidRPr="00F34D52">
        <w:rPr>
          <w:rFonts w:ascii="Times New Roman" w:hAnsi="Times New Roman" w:cs="Times New Roman"/>
          <w:b/>
          <w:sz w:val="24"/>
          <w:szCs w:val="24"/>
        </w:rPr>
        <w:t>Directions</w:t>
      </w:r>
      <w:r w:rsidRPr="00F34D52">
        <w:rPr>
          <w:rFonts w:ascii="Times New Roman" w:hAnsi="Times New Roman" w:cs="Times New Roman"/>
          <w:sz w:val="24"/>
          <w:szCs w:val="24"/>
        </w:rPr>
        <w:t xml:space="preserve">: </w:t>
      </w:r>
      <w:r w:rsidR="00E15D80">
        <w:rPr>
          <w:rFonts w:ascii="Times New Roman" w:hAnsi="Times New Roman" w:cs="Times New Roman"/>
          <w:sz w:val="24"/>
          <w:szCs w:val="24"/>
        </w:rPr>
        <w:t xml:space="preserve">These questions are only for </w:t>
      </w:r>
      <w:r w:rsidR="008919E9">
        <w:rPr>
          <w:rFonts w:ascii="Times New Roman" w:hAnsi="Times New Roman" w:cs="Times New Roman"/>
          <w:sz w:val="24"/>
          <w:szCs w:val="24"/>
        </w:rPr>
        <w:t xml:space="preserve">our </w:t>
      </w:r>
      <w:r w:rsidR="00E15D80">
        <w:rPr>
          <w:rFonts w:ascii="Times New Roman" w:hAnsi="Times New Roman" w:cs="Times New Roman"/>
          <w:sz w:val="24"/>
          <w:szCs w:val="24"/>
        </w:rPr>
        <w:t>discussion</w:t>
      </w:r>
      <w:r w:rsidR="005F6DD6">
        <w:rPr>
          <w:rFonts w:ascii="Times New Roman" w:hAnsi="Times New Roman" w:cs="Times New Roman"/>
          <w:sz w:val="24"/>
          <w:szCs w:val="24"/>
        </w:rPr>
        <w:t>—no need to write your answers, at least not as homework</w:t>
      </w:r>
      <w:r w:rsidR="00D53D4A">
        <w:rPr>
          <w:rFonts w:ascii="Times New Roman" w:hAnsi="Times New Roman" w:cs="Times New Roman"/>
          <w:sz w:val="24"/>
          <w:szCs w:val="24"/>
        </w:rPr>
        <w:t xml:space="preserve">. As you read the excerpt from the memoir this film is based on, keep in mind that I’m leaving out vast swathes of the story. It will be </w:t>
      </w:r>
      <w:r w:rsidR="005F6DD6">
        <w:rPr>
          <w:rFonts w:ascii="Times New Roman" w:hAnsi="Times New Roman" w:cs="Times New Roman"/>
          <w:sz w:val="24"/>
          <w:szCs w:val="24"/>
        </w:rPr>
        <w:t xml:space="preserve">much </w:t>
      </w:r>
      <w:r w:rsidR="00D53D4A">
        <w:rPr>
          <w:rFonts w:ascii="Times New Roman" w:hAnsi="Times New Roman" w:cs="Times New Roman"/>
          <w:sz w:val="24"/>
          <w:szCs w:val="24"/>
        </w:rPr>
        <w:t>easier to answer the questions after you’ve seen the film.</w:t>
      </w:r>
    </w:p>
    <w:p w:rsidR="00F23952" w:rsidRPr="00F23952" w:rsidRDefault="003805D6" w:rsidP="00F23952">
      <w:pPr>
        <w:rPr>
          <w:rFonts w:ascii="Times New Roman" w:hAnsi="Times New Roman" w:cs="Times New Roman"/>
          <w:sz w:val="24"/>
          <w:szCs w:val="24"/>
        </w:rPr>
      </w:pPr>
      <w:r>
        <w:rPr>
          <w:rFonts w:ascii="Times New Roman" w:hAnsi="Times New Roman" w:cs="Times New Roman"/>
          <w:sz w:val="24"/>
          <w:szCs w:val="24"/>
        </w:rPr>
        <w:t xml:space="preserve">1. </w:t>
      </w:r>
      <w:r w:rsidR="00F23952">
        <w:rPr>
          <w:rFonts w:ascii="Times New Roman" w:hAnsi="Times New Roman" w:cs="Times New Roman"/>
          <w:b/>
          <w:sz w:val="24"/>
          <w:szCs w:val="24"/>
        </w:rPr>
        <w:t>Vera likable?</w:t>
      </w:r>
    </w:p>
    <w:p w:rsidR="00F23952" w:rsidRPr="00FC5517" w:rsidRDefault="00F23952" w:rsidP="00F23952">
      <w:pPr>
        <w:rPr>
          <w:rFonts w:ascii="Times New Roman" w:hAnsi="Times New Roman" w:cs="Times New Roman"/>
          <w:sz w:val="24"/>
          <w:szCs w:val="24"/>
        </w:rPr>
      </w:pPr>
      <w:r>
        <w:rPr>
          <w:rFonts w:ascii="Times New Roman" w:hAnsi="Times New Roman" w:cs="Times New Roman"/>
          <w:sz w:val="24"/>
          <w:szCs w:val="24"/>
        </w:rPr>
        <w:t xml:space="preserve">Both Mark </w:t>
      </w:r>
      <w:proofErr w:type="spellStart"/>
      <w:r>
        <w:rPr>
          <w:rFonts w:ascii="Times New Roman" w:hAnsi="Times New Roman" w:cs="Times New Roman"/>
          <w:sz w:val="24"/>
          <w:szCs w:val="24"/>
        </w:rPr>
        <w:t>Bostridge</w:t>
      </w:r>
      <w:proofErr w:type="spellEnd"/>
      <w:r>
        <w:rPr>
          <w:rFonts w:ascii="Times New Roman" w:hAnsi="Times New Roman" w:cs="Times New Roman"/>
          <w:sz w:val="24"/>
          <w:szCs w:val="24"/>
        </w:rPr>
        <w:t xml:space="preserve"> and the actress playing Vera have said they did not find Vera particularly likable, though they sympathized with her plight. </w:t>
      </w:r>
      <w:proofErr w:type="spellStart"/>
      <w:r>
        <w:rPr>
          <w:rFonts w:ascii="Times New Roman" w:hAnsi="Times New Roman" w:cs="Times New Roman"/>
          <w:sz w:val="24"/>
          <w:szCs w:val="24"/>
        </w:rPr>
        <w:t>Bostridge</w:t>
      </w:r>
      <w:proofErr w:type="spellEnd"/>
      <w:r>
        <w:rPr>
          <w:rFonts w:ascii="Times New Roman" w:hAnsi="Times New Roman" w:cs="Times New Roman"/>
          <w:sz w:val="24"/>
          <w:szCs w:val="24"/>
        </w:rPr>
        <w:t xml:space="preserve"> added, though, that he feels “we need complex women characters. It is very easy to portray people as heroines—so many modern films portray babes or go for hagiography [portraying them as saints]—so it’s great to have a film that portrays a complex figure in an interesting way.” Do you agree that’s what this film does? Do you find her likable, or admirable, or overly romanticized, or what? Why?</w:t>
      </w:r>
    </w:p>
    <w:p w:rsidR="001E28DA" w:rsidRDefault="00F23952" w:rsidP="00841940">
      <w:pPr>
        <w:rPr>
          <w:rFonts w:ascii="Times New Roman" w:hAnsi="Times New Roman" w:cs="Times New Roman"/>
          <w:sz w:val="24"/>
          <w:szCs w:val="24"/>
        </w:rPr>
      </w:pPr>
      <w:r>
        <w:rPr>
          <w:rFonts w:ascii="Times New Roman" w:hAnsi="Times New Roman" w:cs="Times New Roman"/>
          <w:sz w:val="24"/>
          <w:szCs w:val="24"/>
        </w:rPr>
        <w:t xml:space="preserve">2. </w:t>
      </w:r>
      <w:r w:rsidR="001E28DA" w:rsidRPr="00AF5BDE">
        <w:rPr>
          <w:rFonts w:ascii="Times New Roman" w:hAnsi="Times New Roman" w:cs="Times New Roman"/>
          <w:b/>
          <w:sz w:val="24"/>
          <w:szCs w:val="24"/>
        </w:rPr>
        <w:t>Rights for “Bluestockings”?</w:t>
      </w:r>
    </w:p>
    <w:p w:rsidR="001E28DA" w:rsidRDefault="00841940" w:rsidP="00841940">
      <w:pPr>
        <w:rPr>
          <w:rFonts w:ascii="Times New Roman" w:hAnsi="Times New Roman" w:cs="Times New Roman"/>
          <w:sz w:val="24"/>
          <w:szCs w:val="24"/>
        </w:rPr>
      </w:pPr>
      <w:r>
        <w:rPr>
          <w:rFonts w:ascii="Times New Roman" w:hAnsi="Times New Roman" w:cs="Times New Roman"/>
          <w:sz w:val="24"/>
          <w:szCs w:val="24"/>
        </w:rPr>
        <w:t>A significant conflict early in the film arises over Vera’s intense desire to go to college—specifically at Oxford—and her parents</w:t>
      </w:r>
      <w:r w:rsidR="001E28DA">
        <w:rPr>
          <w:rFonts w:ascii="Times New Roman" w:hAnsi="Times New Roman" w:cs="Times New Roman"/>
          <w:sz w:val="24"/>
          <w:szCs w:val="24"/>
        </w:rPr>
        <w:t>’</w:t>
      </w:r>
      <w:r>
        <w:rPr>
          <w:rFonts w:ascii="Times New Roman" w:hAnsi="Times New Roman" w:cs="Times New Roman"/>
          <w:sz w:val="24"/>
          <w:szCs w:val="24"/>
        </w:rPr>
        <w:t xml:space="preserve"> belief that such an experience would be </w:t>
      </w:r>
      <w:r w:rsidR="00B15992">
        <w:rPr>
          <w:rFonts w:ascii="Times New Roman" w:hAnsi="Times New Roman" w:cs="Times New Roman"/>
          <w:sz w:val="24"/>
          <w:szCs w:val="24"/>
        </w:rPr>
        <w:t>inappropriate for</w:t>
      </w:r>
      <w:r>
        <w:rPr>
          <w:rFonts w:ascii="Times New Roman" w:hAnsi="Times New Roman" w:cs="Times New Roman"/>
          <w:sz w:val="24"/>
          <w:szCs w:val="24"/>
        </w:rPr>
        <w:t xml:space="preserve"> a girl.</w:t>
      </w:r>
      <w:r w:rsidR="00767564">
        <w:rPr>
          <w:rFonts w:ascii="Times New Roman" w:hAnsi="Times New Roman" w:cs="Times New Roman"/>
          <w:sz w:val="24"/>
          <w:szCs w:val="24"/>
        </w:rPr>
        <w:t xml:space="preserve"> In her memoir, </w:t>
      </w:r>
      <w:proofErr w:type="spellStart"/>
      <w:r w:rsidR="00767564">
        <w:rPr>
          <w:rFonts w:ascii="Times New Roman" w:hAnsi="Times New Roman" w:cs="Times New Roman"/>
          <w:sz w:val="24"/>
          <w:szCs w:val="24"/>
        </w:rPr>
        <w:t>Brittain</w:t>
      </w:r>
      <w:proofErr w:type="spellEnd"/>
      <w:r w:rsidR="00767564">
        <w:rPr>
          <w:rFonts w:ascii="Times New Roman" w:hAnsi="Times New Roman" w:cs="Times New Roman"/>
          <w:sz w:val="24"/>
          <w:szCs w:val="24"/>
        </w:rPr>
        <w:t xml:space="preserve"> adds that when her mother’s friends heard of Vera’s academic ambitions, they asked, “How </w:t>
      </w:r>
      <w:r w:rsidR="00767564">
        <w:rPr>
          <w:rFonts w:ascii="Times New Roman" w:hAnsi="Times New Roman" w:cs="Times New Roman"/>
          <w:i/>
          <w:sz w:val="24"/>
          <w:szCs w:val="24"/>
        </w:rPr>
        <w:t>can</w:t>
      </w:r>
      <w:r w:rsidR="00767564">
        <w:rPr>
          <w:rFonts w:ascii="Times New Roman" w:hAnsi="Times New Roman" w:cs="Times New Roman"/>
          <w:sz w:val="24"/>
          <w:szCs w:val="24"/>
        </w:rPr>
        <w:t xml:space="preserve"> you send your daughter to college, Mrs. </w:t>
      </w:r>
      <w:proofErr w:type="spellStart"/>
      <w:r w:rsidR="00767564">
        <w:rPr>
          <w:rFonts w:ascii="Times New Roman" w:hAnsi="Times New Roman" w:cs="Times New Roman"/>
          <w:sz w:val="24"/>
          <w:szCs w:val="24"/>
        </w:rPr>
        <w:t>Brittain</w:t>
      </w:r>
      <w:proofErr w:type="spellEnd"/>
      <w:proofErr w:type="gramStart"/>
      <w:r w:rsidR="00767564">
        <w:rPr>
          <w:rFonts w:ascii="Times New Roman" w:hAnsi="Times New Roman" w:cs="Times New Roman"/>
          <w:sz w:val="24"/>
          <w:szCs w:val="24"/>
        </w:rPr>
        <w:t xml:space="preserve">! </w:t>
      </w:r>
      <w:proofErr w:type="gramEnd"/>
      <w:r w:rsidR="00767564">
        <w:rPr>
          <w:rFonts w:ascii="Times New Roman" w:hAnsi="Times New Roman" w:cs="Times New Roman"/>
          <w:sz w:val="24"/>
          <w:szCs w:val="24"/>
        </w:rPr>
        <w:t xml:space="preserve">. . . Don’t you want her ever to get </w:t>
      </w:r>
      <w:r w:rsidR="00767564" w:rsidRPr="00767564">
        <w:rPr>
          <w:rFonts w:ascii="Times New Roman" w:hAnsi="Times New Roman" w:cs="Times New Roman"/>
          <w:i/>
          <w:sz w:val="24"/>
          <w:szCs w:val="24"/>
        </w:rPr>
        <w:t>married</w:t>
      </w:r>
      <w:r w:rsidR="00767564">
        <w:rPr>
          <w:rFonts w:ascii="Times New Roman" w:hAnsi="Times New Roman" w:cs="Times New Roman"/>
          <w:sz w:val="24"/>
          <w:szCs w:val="24"/>
        </w:rPr>
        <w:t>?”</w:t>
      </w:r>
      <w:r w:rsidR="00B15992">
        <w:rPr>
          <w:rFonts w:ascii="Times New Roman" w:hAnsi="Times New Roman" w:cs="Times New Roman"/>
          <w:sz w:val="24"/>
          <w:szCs w:val="24"/>
        </w:rPr>
        <w:t xml:space="preserve"> (73)</w:t>
      </w:r>
      <w:r w:rsidR="00767564">
        <w:rPr>
          <w:rFonts w:ascii="Times New Roman" w:hAnsi="Times New Roman" w:cs="Times New Roman"/>
          <w:sz w:val="24"/>
          <w:szCs w:val="24"/>
        </w:rPr>
        <w:t xml:space="preserve"> </w:t>
      </w:r>
      <w:r w:rsidR="00387653">
        <w:rPr>
          <w:rFonts w:ascii="Times New Roman" w:hAnsi="Times New Roman" w:cs="Times New Roman"/>
          <w:sz w:val="24"/>
          <w:szCs w:val="24"/>
        </w:rPr>
        <w:t>(</w:t>
      </w:r>
      <w:r w:rsidR="00B15992">
        <w:rPr>
          <w:rFonts w:ascii="Times New Roman" w:hAnsi="Times New Roman" w:cs="Times New Roman"/>
          <w:sz w:val="24"/>
          <w:szCs w:val="24"/>
        </w:rPr>
        <w:t xml:space="preserve">It should be noted that Vera had already </w:t>
      </w:r>
      <w:r w:rsidR="001E28DA">
        <w:rPr>
          <w:rFonts w:ascii="Times New Roman" w:hAnsi="Times New Roman" w:cs="Times New Roman"/>
          <w:sz w:val="24"/>
          <w:szCs w:val="24"/>
        </w:rPr>
        <w:t>received</w:t>
      </w:r>
      <w:r w:rsidR="00B15992">
        <w:rPr>
          <w:rFonts w:ascii="Times New Roman" w:hAnsi="Times New Roman" w:cs="Times New Roman"/>
          <w:sz w:val="24"/>
          <w:szCs w:val="24"/>
        </w:rPr>
        <w:t xml:space="preserve"> one proposal and refused it.</w:t>
      </w:r>
      <w:r w:rsidR="00387653">
        <w:rPr>
          <w:rFonts w:ascii="Times New Roman" w:hAnsi="Times New Roman" w:cs="Times New Roman"/>
          <w:sz w:val="24"/>
          <w:szCs w:val="24"/>
        </w:rPr>
        <w:t>)</w:t>
      </w:r>
      <w:r w:rsidR="00B15992">
        <w:rPr>
          <w:rFonts w:ascii="Times New Roman" w:hAnsi="Times New Roman" w:cs="Times New Roman"/>
          <w:sz w:val="24"/>
          <w:szCs w:val="24"/>
        </w:rPr>
        <w:t xml:space="preserve"> </w:t>
      </w:r>
      <w:r w:rsidR="001E28DA">
        <w:rPr>
          <w:rFonts w:ascii="Times New Roman" w:hAnsi="Times New Roman" w:cs="Times New Roman"/>
          <w:sz w:val="24"/>
          <w:szCs w:val="24"/>
        </w:rPr>
        <w:t>Sadly</w:t>
      </w:r>
      <w:r w:rsidR="00387653">
        <w:rPr>
          <w:rFonts w:ascii="Times New Roman" w:hAnsi="Times New Roman" w:cs="Times New Roman"/>
          <w:sz w:val="24"/>
          <w:szCs w:val="24"/>
        </w:rPr>
        <w:t>, when</w:t>
      </w:r>
      <w:r w:rsidR="00B15992">
        <w:rPr>
          <w:rFonts w:ascii="Times New Roman" w:hAnsi="Times New Roman" w:cs="Times New Roman"/>
          <w:sz w:val="24"/>
          <w:szCs w:val="24"/>
        </w:rPr>
        <w:t xml:space="preserve"> Vera goes to Oxford to take the entrance exams, she also meets a certain resistance from </w:t>
      </w:r>
      <w:r w:rsidR="00387653">
        <w:rPr>
          <w:rFonts w:ascii="Times New Roman" w:hAnsi="Times New Roman" w:cs="Times New Roman"/>
          <w:sz w:val="24"/>
          <w:szCs w:val="24"/>
        </w:rPr>
        <w:t xml:space="preserve">one of the </w:t>
      </w:r>
      <w:r w:rsidR="001E28DA">
        <w:rPr>
          <w:rFonts w:ascii="Times New Roman" w:hAnsi="Times New Roman" w:cs="Times New Roman"/>
          <w:sz w:val="24"/>
          <w:szCs w:val="24"/>
        </w:rPr>
        <w:t xml:space="preserve">Oxford </w:t>
      </w:r>
      <w:r w:rsidR="00387653">
        <w:rPr>
          <w:rFonts w:ascii="Times New Roman" w:hAnsi="Times New Roman" w:cs="Times New Roman"/>
          <w:sz w:val="24"/>
          <w:szCs w:val="24"/>
        </w:rPr>
        <w:t>women administering the exam</w:t>
      </w:r>
      <w:r w:rsidR="001E28DA">
        <w:rPr>
          <w:rFonts w:ascii="Times New Roman" w:hAnsi="Times New Roman" w:cs="Times New Roman"/>
          <w:sz w:val="24"/>
          <w:szCs w:val="24"/>
        </w:rPr>
        <w:t>, who judges her to be too provincial and (because of her clothing) too frivolous</w:t>
      </w:r>
      <w:r w:rsidR="00387653">
        <w:rPr>
          <w:rFonts w:ascii="Times New Roman" w:hAnsi="Times New Roman" w:cs="Times New Roman"/>
          <w:sz w:val="24"/>
          <w:szCs w:val="24"/>
        </w:rPr>
        <w:t xml:space="preserve">. </w:t>
      </w:r>
    </w:p>
    <w:p w:rsidR="00D53D4A" w:rsidRPr="00AF5BDE" w:rsidRDefault="00387653" w:rsidP="00AF5BDE">
      <w:pPr>
        <w:pStyle w:val="ListParagraph"/>
        <w:numPr>
          <w:ilvl w:val="0"/>
          <w:numId w:val="3"/>
        </w:numPr>
        <w:rPr>
          <w:rFonts w:ascii="Times New Roman" w:hAnsi="Times New Roman" w:cs="Times New Roman"/>
          <w:sz w:val="24"/>
          <w:szCs w:val="24"/>
        </w:rPr>
      </w:pPr>
      <w:r w:rsidRPr="00AF5BDE">
        <w:rPr>
          <w:rFonts w:ascii="Times New Roman" w:hAnsi="Times New Roman" w:cs="Times New Roman"/>
          <w:sz w:val="24"/>
          <w:szCs w:val="24"/>
        </w:rPr>
        <w:t xml:space="preserve">Considering Vera </w:t>
      </w:r>
      <w:r w:rsidR="001E28DA" w:rsidRPr="00AF5BDE">
        <w:rPr>
          <w:rFonts w:ascii="Times New Roman" w:hAnsi="Times New Roman" w:cs="Times New Roman"/>
          <w:sz w:val="24"/>
          <w:szCs w:val="24"/>
        </w:rPr>
        <w:t xml:space="preserve">as she’s presented </w:t>
      </w:r>
      <w:r w:rsidRPr="00AF5BDE">
        <w:rPr>
          <w:rFonts w:ascii="Times New Roman" w:hAnsi="Times New Roman" w:cs="Times New Roman"/>
          <w:sz w:val="24"/>
          <w:szCs w:val="24"/>
        </w:rPr>
        <w:t xml:space="preserve">in the film, would you say that it makes a certain sense to call her a “daughter of the </w:t>
      </w:r>
      <w:r w:rsidR="001E28DA" w:rsidRPr="00AF5BDE">
        <w:rPr>
          <w:rFonts w:ascii="Times New Roman" w:hAnsi="Times New Roman" w:cs="Times New Roman"/>
          <w:sz w:val="24"/>
          <w:szCs w:val="24"/>
        </w:rPr>
        <w:t>f</w:t>
      </w:r>
      <w:r w:rsidRPr="00AF5BDE">
        <w:rPr>
          <w:rFonts w:ascii="Times New Roman" w:hAnsi="Times New Roman" w:cs="Times New Roman"/>
          <w:sz w:val="24"/>
          <w:szCs w:val="24"/>
        </w:rPr>
        <w:t xml:space="preserve">ather,” that is, someone who rejects conventional feminine identity to claim a more “masculine” role? [This term is from </w:t>
      </w:r>
      <w:r w:rsidRPr="00AF5BDE">
        <w:rPr>
          <w:rFonts w:ascii="Times New Roman" w:hAnsi="Times New Roman" w:cs="Times New Roman"/>
          <w:i/>
          <w:sz w:val="24"/>
          <w:szCs w:val="24"/>
        </w:rPr>
        <w:t xml:space="preserve">The Heroine’s </w:t>
      </w:r>
      <w:r w:rsidRPr="00AF5BDE">
        <w:rPr>
          <w:rFonts w:ascii="Times New Roman" w:hAnsi="Times New Roman" w:cs="Times New Roman"/>
          <w:sz w:val="24"/>
          <w:szCs w:val="24"/>
        </w:rPr>
        <w:t>Journey, discussed on page 43.] Why or why not?</w:t>
      </w:r>
    </w:p>
    <w:p w:rsidR="00B15992" w:rsidRPr="00AF5BDE" w:rsidRDefault="00B15992" w:rsidP="00AF5BDE">
      <w:pPr>
        <w:pStyle w:val="ListParagraph"/>
        <w:numPr>
          <w:ilvl w:val="0"/>
          <w:numId w:val="3"/>
        </w:numPr>
        <w:rPr>
          <w:rFonts w:ascii="Times New Roman" w:hAnsi="Times New Roman" w:cs="Times New Roman"/>
          <w:sz w:val="24"/>
          <w:szCs w:val="24"/>
        </w:rPr>
      </w:pPr>
      <w:r w:rsidRPr="00AF5BDE">
        <w:rPr>
          <w:rFonts w:ascii="Times New Roman" w:hAnsi="Times New Roman" w:cs="Times New Roman"/>
          <w:sz w:val="24"/>
          <w:szCs w:val="24"/>
        </w:rPr>
        <w:t xml:space="preserve">How does this relate to the </w:t>
      </w:r>
      <w:r w:rsidR="001E28DA" w:rsidRPr="00AF5BDE">
        <w:rPr>
          <w:rFonts w:ascii="Times New Roman" w:hAnsi="Times New Roman" w:cs="Times New Roman"/>
          <w:sz w:val="24"/>
          <w:szCs w:val="24"/>
        </w:rPr>
        <w:t>experience of Gita</w:t>
      </w:r>
      <w:r w:rsidR="00AF5BDE" w:rsidRPr="00AF5BDE">
        <w:rPr>
          <w:rFonts w:ascii="Times New Roman" w:hAnsi="Times New Roman" w:cs="Times New Roman"/>
          <w:sz w:val="24"/>
          <w:szCs w:val="24"/>
        </w:rPr>
        <w:t xml:space="preserve"> (from </w:t>
      </w:r>
      <w:proofErr w:type="spellStart"/>
      <w:r w:rsidR="00AF5BDE" w:rsidRPr="00AF5BDE">
        <w:rPr>
          <w:rFonts w:ascii="Times New Roman" w:hAnsi="Times New Roman" w:cs="Times New Roman"/>
          <w:i/>
          <w:sz w:val="24"/>
          <w:szCs w:val="24"/>
        </w:rPr>
        <w:t>Swades</w:t>
      </w:r>
      <w:proofErr w:type="spellEnd"/>
      <w:r w:rsidR="00AF5BDE" w:rsidRPr="00AF5BDE">
        <w:rPr>
          <w:rFonts w:ascii="Times New Roman" w:hAnsi="Times New Roman" w:cs="Times New Roman"/>
          <w:sz w:val="24"/>
          <w:szCs w:val="24"/>
        </w:rPr>
        <w:t>)</w:t>
      </w:r>
      <w:r w:rsidR="001E28DA" w:rsidRPr="00AF5BDE">
        <w:rPr>
          <w:rFonts w:ascii="Times New Roman" w:hAnsi="Times New Roman" w:cs="Times New Roman"/>
          <w:sz w:val="24"/>
          <w:szCs w:val="24"/>
        </w:rPr>
        <w:t xml:space="preserve"> and Mathilde </w:t>
      </w:r>
      <w:r w:rsidR="001E28DA" w:rsidRPr="00AF5BDE">
        <w:rPr>
          <w:rFonts w:ascii="Times New Roman" w:hAnsi="Times New Roman" w:cs="Times New Roman"/>
          <w:sz w:val="24"/>
          <w:szCs w:val="24"/>
        </w:rPr>
        <w:t xml:space="preserve">(from </w:t>
      </w:r>
      <w:r w:rsidR="001E28DA" w:rsidRPr="00AF5BDE">
        <w:rPr>
          <w:rFonts w:ascii="Times New Roman" w:hAnsi="Times New Roman" w:cs="Times New Roman"/>
          <w:i/>
          <w:sz w:val="24"/>
          <w:szCs w:val="24"/>
        </w:rPr>
        <w:t>Ridicule)</w:t>
      </w:r>
      <w:r w:rsidR="001E28DA" w:rsidRPr="00AF5BDE">
        <w:rPr>
          <w:rFonts w:ascii="Times New Roman" w:hAnsi="Times New Roman" w:cs="Times New Roman"/>
          <w:sz w:val="24"/>
          <w:szCs w:val="24"/>
        </w:rPr>
        <w:t>, who also face resistance when they try to make learning a major part of their life?</w:t>
      </w:r>
    </w:p>
    <w:p w:rsidR="00AF5BDE" w:rsidRDefault="00AF5BDE" w:rsidP="00AF5BDE">
      <w:pPr>
        <w:pStyle w:val="ListParagraph"/>
        <w:numPr>
          <w:ilvl w:val="0"/>
          <w:numId w:val="3"/>
        </w:numPr>
        <w:rPr>
          <w:rFonts w:ascii="Times New Roman" w:hAnsi="Times New Roman" w:cs="Times New Roman"/>
          <w:sz w:val="24"/>
          <w:szCs w:val="24"/>
        </w:rPr>
      </w:pPr>
      <w:r w:rsidRPr="00AF5BDE">
        <w:rPr>
          <w:rFonts w:ascii="Times New Roman" w:hAnsi="Times New Roman" w:cs="Times New Roman"/>
          <w:sz w:val="24"/>
          <w:szCs w:val="24"/>
        </w:rPr>
        <w:t>How does this warning that a women’s chances of marriage might be damaged if she gets too much education relate to our own society?</w:t>
      </w:r>
    </w:p>
    <w:p w:rsidR="00AF5BDE" w:rsidRDefault="00F23952" w:rsidP="00AF5BDE">
      <w:pPr>
        <w:rPr>
          <w:rFonts w:ascii="Times New Roman" w:hAnsi="Times New Roman" w:cs="Times New Roman"/>
          <w:sz w:val="24"/>
          <w:szCs w:val="24"/>
        </w:rPr>
      </w:pPr>
      <w:r>
        <w:rPr>
          <w:rFonts w:ascii="Times New Roman" w:hAnsi="Times New Roman" w:cs="Times New Roman"/>
          <w:sz w:val="24"/>
          <w:szCs w:val="24"/>
        </w:rPr>
        <w:t xml:space="preserve">3. </w:t>
      </w:r>
      <w:r w:rsidR="00AF5BDE" w:rsidRPr="00AF5BDE">
        <w:rPr>
          <w:rFonts w:ascii="Times New Roman" w:hAnsi="Times New Roman" w:cs="Times New Roman"/>
          <w:b/>
          <w:sz w:val="24"/>
          <w:szCs w:val="24"/>
        </w:rPr>
        <w:t>Vera and Rolland: true love or youthful infatuation?</w:t>
      </w:r>
    </w:p>
    <w:p w:rsidR="00D4745A" w:rsidRDefault="00AF5BDE" w:rsidP="00D4745A">
      <w:pPr>
        <w:rPr>
          <w:rFonts w:ascii="Times New Roman" w:hAnsi="Times New Roman" w:cs="Times New Roman"/>
          <w:sz w:val="24"/>
          <w:szCs w:val="24"/>
        </w:rPr>
      </w:pPr>
      <w:r>
        <w:rPr>
          <w:rFonts w:ascii="Times New Roman" w:hAnsi="Times New Roman" w:cs="Times New Roman"/>
          <w:sz w:val="24"/>
          <w:szCs w:val="24"/>
        </w:rPr>
        <w:t xml:space="preserve">Mark </w:t>
      </w:r>
      <w:proofErr w:type="spellStart"/>
      <w:r>
        <w:rPr>
          <w:rFonts w:ascii="Times New Roman" w:hAnsi="Times New Roman" w:cs="Times New Roman"/>
          <w:sz w:val="24"/>
          <w:szCs w:val="24"/>
        </w:rPr>
        <w:t>Bostrige</w:t>
      </w:r>
      <w:proofErr w:type="spellEnd"/>
      <w:r>
        <w:rPr>
          <w:rFonts w:ascii="Times New Roman" w:hAnsi="Times New Roman" w:cs="Times New Roman"/>
          <w:sz w:val="24"/>
          <w:szCs w:val="24"/>
        </w:rPr>
        <w:t xml:space="preserve">, a biographer and consultant on the film, pointed out that Vera and Roland met only 17 times before they were betrothed. In the film, does this look like mere youthful infatuation, or do the characters seem to be really in love, soul mates who belong together? Be ready to explain your answer. </w:t>
      </w:r>
    </w:p>
    <w:p w:rsidR="00D4745A" w:rsidRDefault="00F23952" w:rsidP="00D4745A">
      <w:pPr>
        <w:rPr>
          <w:rFonts w:ascii="Times New Roman" w:hAnsi="Times New Roman" w:cs="Times New Roman"/>
          <w:sz w:val="24"/>
          <w:szCs w:val="24"/>
        </w:rPr>
      </w:pPr>
      <w:r>
        <w:rPr>
          <w:rFonts w:ascii="Times New Roman" w:hAnsi="Times New Roman" w:cs="Times New Roman"/>
          <w:sz w:val="24"/>
          <w:szCs w:val="24"/>
        </w:rPr>
        <w:t xml:space="preserve">4. </w:t>
      </w:r>
      <w:r w:rsidR="00D4745A" w:rsidRPr="00AF5BDE">
        <w:rPr>
          <w:rFonts w:ascii="Times New Roman" w:hAnsi="Times New Roman" w:cs="Times New Roman"/>
          <w:b/>
          <w:sz w:val="24"/>
          <w:szCs w:val="24"/>
        </w:rPr>
        <w:t>Edward, the perfect brother.</w:t>
      </w:r>
    </w:p>
    <w:p w:rsidR="00F23952" w:rsidRDefault="00D4745A" w:rsidP="00AF5BDE">
      <w:pPr>
        <w:rPr>
          <w:rFonts w:ascii="Times New Roman" w:hAnsi="Times New Roman" w:cs="Times New Roman"/>
          <w:sz w:val="24"/>
          <w:szCs w:val="24"/>
        </w:rPr>
      </w:pPr>
      <w:r>
        <w:rPr>
          <w:rFonts w:ascii="Times New Roman" w:hAnsi="Times New Roman" w:cs="Times New Roman"/>
          <w:sz w:val="24"/>
          <w:szCs w:val="24"/>
        </w:rPr>
        <w:lastRenderedPageBreak/>
        <w:t>In addition to Roland, a</w:t>
      </w:r>
      <w:r>
        <w:rPr>
          <w:rFonts w:ascii="Times New Roman" w:hAnsi="Times New Roman" w:cs="Times New Roman"/>
          <w:sz w:val="24"/>
          <w:szCs w:val="24"/>
        </w:rPr>
        <w:t xml:space="preserve">nother major figure in Vera’s life is her younger brother, Edward. Consider how the film deals with the implications that he is gay. Should this suggestion have been more developed? Why or why not? How does this theme, submerged though it is, contribute to the film’s depiction of masculine ideals in this society? </w:t>
      </w:r>
      <w:r w:rsidR="00F23952">
        <w:rPr>
          <w:rFonts w:ascii="Times New Roman" w:hAnsi="Times New Roman" w:cs="Times New Roman"/>
          <w:sz w:val="24"/>
          <w:szCs w:val="24"/>
        </w:rPr>
        <w:t>Considering not only Edward but also his peers and the older men we see, w</w:t>
      </w:r>
      <w:r>
        <w:rPr>
          <w:rFonts w:ascii="Times New Roman" w:hAnsi="Times New Roman" w:cs="Times New Roman"/>
          <w:sz w:val="24"/>
          <w:szCs w:val="24"/>
        </w:rPr>
        <w:t xml:space="preserve">hat seem to be the key virtues of men, particularly men of Edward’s class? </w:t>
      </w:r>
      <w:r w:rsidR="00F23952">
        <w:rPr>
          <w:rFonts w:ascii="Times New Roman" w:hAnsi="Times New Roman" w:cs="Times New Roman"/>
          <w:sz w:val="24"/>
          <w:szCs w:val="24"/>
        </w:rPr>
        <w:t>From what we can tell from</w:t>
      </w:r>
      <w:r>
        <w:rPr>
          <w:rFonts w:ascii="Times New Roman" w:hAnsi="Times New Roman" w:cs="Times New Roman"/>
          <w:sz w:val="24"/>
          <w:szCs w:val="24"/>
        </w:rPr>
        <w:t xml:space="preserve"> th</w:t>
      </w:r>
      <w:r w:rsidR="00F23952">
        <w:rPr>
          <w:rFonts w:ascii="Times New Roman" w:hAnsi="Times New Roman" w:cs="Times New Roman"/>
          <w:sz w:val="24"/>
          <w:szCs w:val="24"/>
        </w:rPr>
        <w:t>e film, how does this society’s</w:t>
      </w:r>
      <w:r>
        <w:rPr>
          <w:rFonts w:ascii="Times New Roman" w:hAnsi="Times New Roman" w:cs="Times New Roman"/>
          <w:sz w:val="24"/>
          <w:szCs w:val="24"/>
        </w:rPr>
        <w:t xml:space="preserve"> ideal</w:t>
      </w:r>
      <w:r w:rsidR="00F23952">
        <w:rPr>
          <w:rFonts w:ascii="Times New Roman" w:hAnsi="Times New Roman" w:cs="Times New Roman"/>
          <w:sz w:val="24"/>
          <w:szCs w:val="24"/>
        </w:rPr>
        <w:t>s</w:t>
      </w:r>
      <w:r>
        <w:rPr>
          <w:rFonts w:ascii="Times New Roman" w:hAnsi="Times New Roman" w:cs="Times New Roman"/>
          <w:sz w:val="24"/>
          <w:szCs w:val="24"/>
        </w:rPr>
        <w:t xml:space="preserve"> of manhood compare with our own</w:t>
      </w:r>
      <w:r>
        <w:rPr>
          <w:rFonts w:ascii="Times New Roman" w:hAnsi="Times New Roman" w:cs="Times New Roman"/>
          <w:sz w:val="24"/>
          <w:szCs w:val="24"/>
        </w:rPr>
        <w:t>?</w:t>
      </w:r>
    </w:p>
    <w:p w:rsidR="003436BF" w:rsidRDefault="00F23952" w:rsidP="00AF5BDE">
      <w:pPr>
        <w:rPr>
          <w:rFonts w:ascii="Times New Roman" w:hAnsi="Times New Roman" w:cs="Times New Roman"/>
          <w:b/>
          <w:sz w:val="24"/>
          <w:szCs w:val="24"/>
        </w:rPr>
      </w:pPr>
      <w:r>
        <w:rPr>
          <w:rFonts w:ascii="Times New Roman" w:hAnsi="Times New Roman" w:cs="Times New Roman"/>
          <w:sz w:val="24"/>
          <w:szCs w:val="24"/>
        </w:rPr>
        <w:t xml:space="preserve">5. </w:t>
      </w:r>
      <w:r w:rsidR="003436BF">
        <w:rPr>
          <w:rFonts w:ascii="Times New Roman" w:hAnsi="Times New Roman" w:cs="Times New Roman"/>
          <w:b/>
          <w:sz w:val="24"/>
          <w:szCs w:val="24"/>
        </w:rPr>
        <w:t>Foregrounding the poetry</w:t>
      </w:r>
      <w:r w:rsidR="00D4745A">
        <w:rPr>
          <w:rFonts w:ascii="Times New Roman" w:hAnsi="Times New Roman" w:cs="Times New Roman"/>
          <w:b/>
          <w:sz w:val="24"/>
          <w:szCs w:val="24"/>
        </w:rPr>
        <w:t xml:space="preserve"> in love and war.</w:t>
      </w:r>
    </w:p>
    <w:p w:rsidR="00F23952" w:rsidRDefault="003436BF" w:rsidP="00AF5BDE">
      <w:pPr>
        <w:rPr>
          <w:rFonts w:ascii="Times New Roman" w:hAnsi="Times New Roman" w:cs="Times New Roman"/>
          <w:sz w:val="24"/>
          <w:szCs w:val="24"/>
        </w:rPr>
      </w:pPr>
      <w:r>
        <w:rPr>
          <w:rFonts w:ascii="Times New Roman" w:hAnsi="Times New Roman" w:cs="Times New Roman"/>
          <w:sz w:val="24"/>
          <w:szCs w:val="24"/>
        </w:rPr>
        <w:t xml:space="preserve">In his award-winning, highly influential study of WWI, </w:t>
      </w:r>
      <w:r w:rsidRPr="003436BF">
        <w:rPr>
          <w:rFonts w:ascii="Times New Roman" w:hAnsi="Times New Roman" w:cs="Times New Roman"/>
          <w:i/>
          <w:sz w:val="24"/>
          <w:szCs w:val="24"/>
        </w:rPr>
        <w:t>The Great War and Modern Memory</w:t>
      </w:r>
      <w:r>
        <w:rPr>
          <w:rFonts w:ascii="Times New Roman" w:hAnsi="Times New Roman" w:cs="Times New Roman"/>
          <w:sz w:val="24"/>
          <w:szCs w:val="24"/>
        </w:rPr>
        <w:t xml:space="preserve">, cultural critic Paul </w:t>
      </w:r>
      <w:proofErr w:type="spellStart"/>
      <w:r>
        <w:rPr>
          <w:rFonts w:ascii="Times New Roman" w:hAnsi="Times New Roman" w:cs="Times New Roman"/>
          <w:sz w:val="24"/>
          <w:szCs w:val="24"/>
        </w:rPr>
        <w:t>Fussell</w:t>
      </w:r>
      <w:proofErr w:type="spellEnd"/>
      <w:r>
        <w:rPr>
          <w:rFonts w:ascii="Times New Roman" w:hAnsi="Times New Roman" w:cs="Times New Roman"/>
          <w:sz w:val="24"/>
          <w:szCs w:val="24"/>
        </w:rPr>
        <w:t xml:space="preserve"> has a chapter called “Oh What a Literary War,” </w:t>
      </w:r>
      <w:r w:rsidR="00D4745A">
        <w:rPr>
          <w:rFonts w:ascii="Times New Roman" w:hAnsi="Times New Roman" w:cs="Times New Roman"/>
          <w:sz w:val="24"/>
          <w:szCs w:val="24"/>
        </w:rPr>
        <w:t xml:space="preserve">wherein he notes that perhaps the largest proportion of soldiers in history were not only literate but “vigorously literate,” and inclined to interpret their wartime experience through the lens of classical literature. In the film, we certainly see this is Roland and Vera, both in the poems they write before the war and the poems that articulate their changing perceptions of war. Writing her memoir many years later, in the early 1930s, Vera would have been influenced by the poetry of disillusioned soldiers such as Siegfried Sassoon, who also survived the war. </w:t>
      </w:r>
    </w:p>
    <w:p w:rsidR="003436BF" w:rsidRPr="003436BF" w:rsidRDefault="00D4745A" w:rsidP="00AF5BDE">
      <w:pPr>
        <w:rPr>
          <w:rFonts w:ascii="Times New Roman" w:hAnsi="Times New Roman" w:cs="Times New Roman"/>
          <w:sz w:val="24"/>
          <w:szCs w:val="24"/>
        </w:rPr>
      </w:pPr>
      <w:r>
        <w:rPr>
          <w:rFonts w:ascii="Times New Roman" w:hAnsi="Times New Roman" w:cs="Times New Roman"/>
          <w:sz w:val="24"/>
          <w:szCs w:val="24"/>
        </w:rPr>
        <w:t>How does this work in the film? How does the inclusion of so much poetry shape your understanding of the war, the characters we see experiencing it, and the society that produced them?</w:t>
      </w:r>
    </w:p>
    <w:p w:rsidR="00FC5517" w:rsidRPr="00F23952" w:rsidRDefault="00F23952" w:rsidP="00AF5BDE">
      <w:pPr>
        <w:rPr>
          <w:rFonts w:ascii="Times New Roman" w:hAnsi="Times New Roman" w:cs="Times New Roman"/>
          <w:sz w:val="24"/>
          <w:szCs w:val="24"/>
        </w:rPr>
      </w:pPr>
      <w:r>
        <w:rPr>
          <w:rFonts w:ascii="Times New Roman" w:hAnsi="Times New Roman" w:cs="Times New Roman"/>
          <w:b/>
          <w:sz w:val="24"/>
          <w:szCs w:val="24"/>
        </w:rPr>
        <w:t xml:space="preserve">6. </w:t>
      </w:r>
      <w:r w:rsidR="00FC5517">
        <w:rPr>
          <w:rFonts w:ascii="Times New Roman" w:hAnsi="Times New Roman" w:cs="Times New Roman"/>
          <w:b/>
          <w:sz w:val="24"/>
          <w:szCs w:val="24"/>
        </w:rPr>
        <w:t>Ideals of war and peace.</w:t>
      </w:r>
    </w:p>
    <w:p w:rsidR="00AF5BDE" w:rsidRDefault="00F23952" w:rsidP="00AF5BDE">
      <w:pPr>
        <w:rPr>
          <w:rFonts w:ascii="Times New Roman" w:hAnsi="Times New Roman" w:cs="Times New Roman"/>
          <w:sz w:val="24"/>
          <w:szCs w:val="24"/>
        </w:rPr>
      </w:pPr>
      <w:r>
        <w:rPr>
          <w:rFonts w:ascii="Times New Roman" w:hAnsi="Times New Roman" w:cs="Times New Roman"/>
          <w:sz w:val="24"/>
          <w:szCs w:val="24"/>
        </w:rPr>
        <w:t>A</w:t>
      </w:r>
      <w:r w:rsidR="00FC5517">
        <w:rPr>
          <w:rFonts w:ascii="Times New Roman" w:hAnsi="Times New Roman" w:cs="Times New Roman"/>
          <w:sz w:val="24"/>
          <w:szCs w:val="24"/>
        </w:rPr>
        <w:t xml:space="preserve"> major theme of </w:t>
      </w:r>
      <w:proofErr w:type="spellStart"/>
      <w:r w:rsidR="00FC5517">
        <w:rPr>
          <w:rFonts w:ascii="Times New Roman" w:hAnsi="Times New Roman" w:cs="Times New Roman"/>
          <w:sz w:val="24"/>
          <w:szCs w:val="24"/>
        </w:rPr>
        <w:t>Brittain’s</w:t>
      </w:r>
      <w:proofErr w:type="spellEnd"/>
      <w:r w:rsidR="00FC5517">
        <w:rPr>
          <w:rFonts w:ascii="Times New Roman" w:hAnsi="Times New Roman" w:cs="Times New Roman"/>
          <w:sz w:val="24"/>
          <w:szCs w:val="24"/>
        </w:rPr>
        <w:t xml:space="preserve"> memoir and of this film is </w:t>
      </w:r>
      <w:r>
        <w:rPr>
          <w:rFonts w:ascii="Times New Roman" w:hAnsi="Times New Roman" w:cs="Times New Roman"/>
          <w:sz w:val="24"/>
          <w:szCs w:val="24"/>
        </w:rPr>
        <w:t>the</w:t>
      </w:r>
      <w:r w:rsidR="00FC5517">
        <w:rPr>
          <w:rFonts w:ascii="Times New Roman" w:hAnsi="Times New Roman" w:cs="Times New Roman"/>
          <w:sz w:val="24"/>
          <w:szCs w:val="24"/>
        </w:rPr>
        <w:t xml:space="preserve"> trans</w:t>
      </w:r>
      <w:r>
        <w:rPr>
          <w:rFonts w:ascii="Times New Roman" w:hAnsi="Times New Roman" w:cs="Times New Roman"/>
          <w:sz w:val="24"/>
          <w:szCs w:val="24"/>
        </w:rPr>
        <w:t>forma</w:t>
      </w:r>
      <w:r w:rsidR="00FC5517">
        <w:rPr>
          <w:rFonts w:ascii="Times New Roman" w:hAnsi="Times New Roman" w:cs="Times New Roman"/>
          <w:sz w:val="24"/>
          <w:szCs w:val="24"/>
        </w:rPr>
        <w:t xml:space="preserve">tion </w:t>
      </w:r>
      <w:r>
        <w:rPr>
          <w:rFonts w:ascii="Times New Roman" w:hAnsi="Times New Roman" w:cs="Times New Roman"/>
          <w:sz w:val="24"/>
          <w:szCs w:val="24"/>
        </w:rPr>
        <w:t xml:space="preserve">of Vera’s </w:t>
      </w:r>
      <w:r w:rsidR="00FC5517">
        <w:rPr>
          <w:rFonts w:ascii="Times New Roman" w:hAnsi="Times New Roman" w:cs="Times New Roman"/>
          <w:sz w:val="24"/>
          <w:szCs w:val="24"/>
        </w:rPr>
        <w:t>romantic, chivalric ideals of war</w:t>
      </w:r>
      <w:r>
        <w:rPr>
          <w:rFonts w:ascii="Times New Roman" w:hAnsi="Times New Roman" w:cs="Times New Roman"/>
          <w:sz w:val="24"/>
          <w:szCs w:val="24"/>
        </w:rPr>
        <w:t>. We watch as she moves</w:t>
      </w:r>
      <w:r w:rsidR="00FC5517">
        <w:rPr>
          <w:rFonts w:ascii="Times New Roman" w:hAnsi="Times New Roman" w:cs="Times New Roman"/>
          <w:sz w:val="24"/>
          <w:szCs w:val="24"/>
        </w:rPr>
        <w:t xml:space="preserve"> through disillusionment to an embrace of pacifism. In an article </w:t>
      </w:r>
      <w:r>
        <w:rPr>
          <w:rFonts w:ascii="Times New Roman" w:hAnsi="Times New Roman" w:cs="Times New Roman"/>
          <w:sz w:val="24"/>
          <w:szCs w:val="24"/>
        </w:rPr>
        <w:t xml:space="preserve">about the film </w:t>
      </w:r>
      <w:r w:rsidR="00FC5517">
        <w:rPr>
          <w:rFonts w:ascii="Times New Roman" w:hAnsi="Times New Roman" w:cs="Times New Roman"/>
          <w:sz w:val="24"/>
          <w:szCs w:val="24"/>
        </w:rPr>
        <w:t xml:space="preserve">for </w:t>
      </w:r>
      <w:r w:rsidR="00FC5517">
        <w:rPr>
          <w:rFonts w:ascii="Times New Roman" w:hAnsi="Times New Roman" w:cs="Times New Roman"/>
          <w:i/>
          <w:sz w:val="24"/>
          <w:szCs w:val="24"/>
        </w:rPr>
        <w:t>The Telegraph</w:t>
      </w:r>
      <w:r w:rsidR="00FC5517">
        <w:rPr>
          <w:rFonts w:ascii="Times New Roman" w:hAnsi="Times New Roman" w:cs="Times New Roman"/>
          <w:sz w:val="24"/>
          <w:szCs w:val="24"/>
        </w:rPr>
        <w:t xml:space="preserve">, Rosie Alison, one commentator, said this: “All of us go through the journey of youth and hope and thinking the world is one way and then having to encounter dark and difficult reality. Her [Vera’s] story is that in extremis. That’s why it is important to keep telling it.” </w:t>
      </w:r>
    </w:p>
    <w:p w:rsidR="00FC5517" w:rsidRDefault="00FC5517" w:rsidP="00AF5BDE">
      <w:pPr>
        <w:rPr>
          <w:rFonts w:ascii="Times New Roman" w:hAnsi="Times New Roman" w:cs="Times New Roman"/>
          <w:sz w:val="24"/>
          <w:szCs w:val="24"/>
        </w:rPr>
      </w:pPr>
      <w:r>
        <w:rPr>
          <w:rFonts w:ascii="Times New Roman" w:hAnsi="Times New Roman" w:cs="Times New Roman"/>
          <w:sz w:val="24"/>
          <w:szCs w:val="24"/>
        </w:rPr>
        <w:t xml:space="preserve">What do you think of this? Did Vera’s disillusionment seem relatable to you? Did the film seem to support her view by the end? </w:t>
      </w:r>
      <w:r w:rsidR="00F23952">
        <w:rPr>
          <w:rFonts w:ascii="Times New Roman" w:hAnsi="Times New Roman" w:cs="Times New Roman"/>
          <w:sz w:val="24"/>
          <w:szCs w:val="24"/>
        </w:rPr>
        <w:t>Should the film have shown more of her political activism after the war? Why or why not?</w:t>
      </w:r>
      <w:r w:rsidR="00F23952" w:rsidRPr="00F23952">
        <w:rPr>
          <w:rFonts w:ascii="Times New Roman" w:hAnsi="Times New Roman" w:cs="Times New Roman"/>
          <w:sz w:val="24"/>
          <w:szCs w:val="24"/>
        </w:rPr>
        <w:t xml:space="preserve"> </w:t>
      </w:r>
      <w:r w:rsidR="00F23952">
        <w:rPr>
          <w:rFonts w:ascii="Times New Roman" w:hAnsi="Times New Roman" w:cs="Times New Roman"/>
          <w:sz w:val="24"/>
          <w:szCs w:val="24"/>
        </w:rPr>
        <w:t xml:space="preserve">Do you think Vera’s pacifist views are more consistent with mainstream America’s views of war, or </w:t>
      </w:r>
      <w:r w:rsidR="00F23952">
        <w:rPr>
          <w:rFonts w:ascii="Times New Roman" w:hAnsi="Times New Roman" w:cs="Times New Roman"/>
          <w:sz w:val="24"/>
          <w:szCs w:val="24"/>
        </w:rPr>
        <w:t>is pacifism</w:t>
      </w:r>
      <w:r w:rsidR="00F23952">
        <w:rPr>
          <w:rFonts w:ascii="Times New Roman" w:hAnsi="Times New Roman" w:cs="Times New Roman"/>
          <w:sz w:val="24"/>
          <w:szCs w:val="24"/>
        </w:rPr>
        <w:t xml:space="preserve"> still a minority view?</w:t>
      </w:r>
    </w:p>
    <w:p w:rsidR="00722ED1" w:rsidRPr="00D95892" w:rsidRDefault="00722ED1" w:rsidP="00D95892">
      <w:pPr>
        <w:rPr>
          <w:rFonts w:ascii="Times New Roman" w:hAnsi="Times New Roman" w:cs="Times New Roman"/>
          <w:sz w:val="24"/>
          <w:szCs w:val="24"/>
        </w:rPr>
      </w:pPr>
    </w:p>
    <w:sectPr w:rsidR="00722ED1" w:rsidRPr="00D958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2154A"/>
    <w:multiLevelType w:val="hybridMultilevel"/>
    <w:tmpl w:val="E6D41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FF5857"/>
    <w:multiLevelType w:val="hybridMultilevel"/>
    <w:tmpl w:val="3BCEC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1B26F4"/>
    <w:multiLevelType w:val="hybridMultilevel"/>
    <w:tmpl w:val="FCFCD2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8A1"/>
    <w:rsid w:val="001E28DA"/>
    <w:rsid w:val="003436BF"/>
    <w:rsid w:val="003805D6"/>
    <w:rsid w:val="00383283"/>
    <w:rsid w:val="00387653"/>
    <w:rsid w:val="003C3E21"/>
    <w:rsid w:val="00472D91"/>
    <w:rsid w:val="004E1A9E"/>
    <w:rsid w:val="00534B19"/>
    <w:rsid w:val="005F6DD6"/>
    <w:rsid w:val="006F6C02"/>
    <w:rsid w:val="00722ED1"/>
    <w:rsid w:val="00767564"/>
    <w:rsid w:val="007A183A"/>
    <w:rsid w:val="008315D9"/>
    <w:rsid w:val="00841940"/>
    <w:rsid w:val="008919E9"/>
    <w:rsid w:val="00910BF4"/>
    <w:rsid w:val="00947801"/>
    <w:rsid w:val="009B07E7"/>
    <w:rsid w:val="009E2215"/>
    <w:rsid w:val="00A76EE3"/>
    <w:rsid w:val="00AF5BDE"/>
    <w:rsid w:val="00B15992"/>
    <w:rsid w:val="00BF6360"/>
    <w:rsid w:val="00D4745A"/>
    <w:rsid w:val="00D53D4A"/>
    <w:rsid w:val="00D95892"/>
    <w:rsid w:val="00E15D80"/>
    <w:rsid w:val="00E243FD"/>
    <w:rsid w:val="00F04A63"/>
    <w:rsid w:val="00F23952"/>
    <w:rsid w:val="00F34D52"/>
    <w:rsid w:val="00F67150"/>
    <w:rsid w:val="00FC08A1"/>
    <w:rsid w:val="00FC5517"/>
    <w:rsid w:val="00FD3E8F"/>
    <w:rsid w:val="00FF2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2DB76-3685-471C-A413-1D80547A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8A1"/>
    <w:pPr>
      <w:ind w:left="720"/>
      <w:contextualSpacing/>
    </w:pPr>
  </w:style>
  <w:style w:type="character" w:styleId="Hyperlink">
    <w:name w:val="Hyperlink"/>
    <w:basedOn w:val="DefaultParagraphFont"/>
    <w:uiPriority w:val="99"/>
    <w:unhideWhenUsed/>
    <w:rsid w:val="00722E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3</cp:revision>
  <dcterms:created xsi:type="dcterms:W3CDTF">2016-03-10T23:11:00Z</dcterms:created>
  <dcterms:modified xsi:type="dcterms:W3CDTF">2016-03-11T01:11:00Z</dcterms:modified>
</cp:coreProperties>
</file>