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1CF2" w:rsidRDefault="00451CF2" w:rsidP="00451CF2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t>Carbohydrates:   The Main Energy Food p 111-146</w:t>
      </w:r>
    </w:p>
    <w:p w:rsidR="00451CF2" w:rsidRDefault="00451CF2" w:rsidP="00451CF2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t>Dietary Carbohydrates</w:t>
      </w:r>
    </w:p>
    <w:p w:rsidR="00451CF2" w:rsidRDefault="00451CF2" w:rsidP="00451CF2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One of the most important nutrients for athletic performance is dietary carbohydrate. </w:t>
      </w:r>
    </w:p>
    <w:p w:rsidR="00451CF2" w:rsidRDefault="00451CF2" w:rsidP="00451CF2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</w:p>
    <w:p w:rsidR="00451CF2" w:rsidRDefault="00451CF2" w:rsidP="00451CF2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</w:p>
    <w:p w:rsidR="00451CF2" w:rsidRDefault="00451CF2" w:rsidP="00451CF2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Role of CHO?</w:t>
      </w:r>
    </w:p>
    <w:p w:rsidR="00451CF2" w:rsidRDefault="00451CF2" w:rsidP="00451CF2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Sources?</w:t>
      </w:r>
    </w:p>
    <w:p w:rsidR="00451CF2" w:rsidRDefault="00451CF2" w:rsidP="00451CF2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How much do you need?</w:t>
      </w:r>
    </w:p>
    <w:p w:rsidR="00451CF2" w:rsidRDefault="00451CF2" w:rsidP="00451CF2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</w:p>
    <w:p w:rsidR="00451CF2" w:rsidRDefault="00451CF2" w:rsidP="00451CF2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t>Types of dietary carbohydrate</w:t>
      </w:r>
    </w:p>
    <w:p w:rsidR="00451CF2" w:rsidRDefault="00451CF2" w:rsidP="00451CF2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t>Common foods high in carbohydrate</w:t>
      </w:r>
    </w:p>
    <w:p w:rsidR="00451CF2" w:rsidRDefault="00451CF2" w:rsidP="00451CF2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t>CHO needs</w:t>
      </w:r>
    </w:p>
    <w:p w:rsidR="00451CF2" w:rsidRDefault="00451CF2" w:rsidP="00451CF2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Recommended Dietary Allowance (RDA)</w:t>
      </w:r>
    </w:p>
    <w:p w:rsidR="00451CF2" w:rsidRDefault="00451CF2" w:rsidP="00451CF2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130 grams/day</w:t>
      </w:r>
    </w:p>
    <w:p w:rsidR="00451CF2" w:rsidRDefault="00451CF2" w:rsidP="00451CF2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Acceptable Macronutrient Distribution Range (AMDR)</w:t>
      </w:r>
    </w:p>
    <w:p w:rsidR="00451CF2" w:rsidRDefault="00451CF2" w:rsidP="00451CF2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45-65% of daily energy intake</w:t>
      </w:r>
    </w:p>
    <w:p w:rsidR="00451CF2" w:rsidRDefault="00451CF2" w:rsidP="00451CF2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Exercisers</w:t>
      </w:r>
    </w:p>
    <w:p w:rsidR="00451CF2" w:rsidRDefault="00451CF2" w:rsidP="00451CF2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g CHO/kg</w:t>
      </w:r>
    </w:p>
    <w:p w:rsidR="00451CF2" w:rsidRDefault="00451CF2" w:rsidP="00451CF2">
      <w:pPr>
        <w:autoSpaceDE w:val="0"/>
        <w:autoSpaceDN w:val="0"/>
        <w:adjustRightInd w:val="0"/>
        <w:ind w:left="540" w:hanging="540"/>
        <w:rPr>
          <w:rFonts w:ascii="Arial" w:hAnsi="Arial" w:cs="Arial"/>
        </w:rPr>
      </w:pPr>
    </w:p>
    <w:p w:rsidR="00451CF2" w:rsidRDefault="00451CF2" w:rsidP="00451CF2">
      <w:pPr>
        <w:autoSpaceDE w:val="0"/>
        <w:autoSpaceDN w:val="0"/>
        <w:adjustRightInd w:val="0"/>
        <w:ind w:left="540" w:hanging="540"/>
        <w:rPr>
          <w:rFonts w:ascii="Arial" w:hAnsi="Arial" w:cs="Arial"/>
        </w:rPr>
      </w:pPr>
    </w:p>
    <w:p w:rsidR="00451CF2" w:rsidRDefault="00451CF2" w:rsidP="00451CF2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t>Absorption of Nutrients</w:t>
      </w:r>
    </w:p>
    <w:p w:rsidR="00451CF2" w:rsidRDefault="00451CF2" w:rsidP="00451CF2">
      <w:pPr>
        <w:autoSpaceDE w:val="0"/>
        <w:autoSpaceDN w:val="0"/>
        <w:adjustRightInd w:val="0"/>
        <w:ind w:left="540" w:hanging="540"/>
        <w:rPr>
          <w:rFonts w:ascii="Arial" w:hAnsi="Arial" w:cs="Arial"/>
        </w:rPr>
      </w:pPr>
    </w:p>
    <w:p w:rsidR="00451CF2" w:rsidRDefault="00451CF2" w:rsidP="00451CF2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Common GI issues</w:t>
      </w:r>
    </w:p>
    <w:p w:rsidR="00451CF2" w:rsidRDefault="00451CF2" w:rsidP="00451CF2">
      <w:pPr>
        <w:autoSpaceDE w:val="0"/>
        <w:autoSpaceDN w:val="0"/>
        <w:adjustRightInd w:val="0"/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>GERD</w:t>
      </w:r>
    </w:p>
    <w:p w:rsidR="00451CF2" w:rsidRDefault="00451CF2" w:rsidP="00451CF2">
      <w:pPr>
        <w:autoSpaceDE w:val="0"/>
        <w:autoSpaceDN w:val="0"/>
        <w:adjustRightInd w:val="0"/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>Rapid transit</w:t>
      </w:r>
    </w:p>
    <w:p w:rsidR="00451CF2" w:rsidRDefault="00451CF2" w:rsidP="00451CF2">
      <w:pPr>
        <w:autoSpaceDE w:val="0"/>
        <w:autoSpaceDN w:val="0"/>
        <w:adjustRightInd w:val="0"/>
        <w:ind w:left="540" w:hanging="540"/>
        <w:rPr>
          <w:rFonts w:ascii="Arial" w:hAnsi="Arial" w:cs="Arial"/>
        </w:rPr>
      </w:pPr>
    </w:p>
    <w:p w:rsidR="00451CF2" w:rsidRDefault="00451CF2" w:rsidP="00451CF2">
      <w:pPr>
        <w:autoSpaceDE w:val="0"/>
        <w:autoSpaceDN w:val="0"/>
        <w:adjustRightInd w:val="0"/>
        <w:ind w:left="540" w:hanging="540"/>
        <w:rPr>
          <w:rFonts w:ascii="Arial" w:hAnsi="Arial" w:cs="Arial"/>
        </w:rPr>
      </w:pPr>
    </w:p>
    <w:p w:rsidR="00451CF2" w:rsidRDefault="00451CF2" w:rsidP="00451CF2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Causes</w:t>
      </w:r>
    </w:p>
    <w:p w:rsidR="00451CF2" w:rsidRDefault="00451CF2" w:rsidP="00451CF2">
      <w:pPr>
        <w:autoSpaceDE w:val="0"/>
        <w:autoSpaceDN w:val="0"/>
        <w:adjustRightInd w:val="0"/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>Shunting of blood</w:t>
      </w:r>
    </w:p>
    <w:p w:rsidR="00451CF2" w:rsidRDefault="00451CF2" w:rsidP="00451CF2">
      <w:pPr>
        <w:autoSpaceDE w:val="0"/>
        <w:autoSpaceDN w:val="0"/>
        <w:adjustRightInd w:val="0"/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>Jostling</w:t>
      </w:r>
    </w:p>
    <w:p w:rsidR="00451CF2" w:rsidRDefault="00451CF2" w:rsidP="00451CF2">
      <w:pPr>
        <w:autoSpaceDE w:val="0"/>
        <w:autoSpaceDN w:val="0"/>
        <w:adjustRightInd w:val="0"/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>Postural:</w:t>
      </w:r>
    </w:p>
    <w:p w:rsidR="00451CF2" w:rsidRDefault="00451CF2" w:rsidP="00451CF2">
      <w:pPr>
        <w:autoSpaceDE w:val="0"/>
        <w:autoSpaceDN w:val="0"/>
        <w:adjustRightInd w:val="0"/>
        <w:ind w:left="1170" w:hanging="450"/>
        <w:rPr>
          <w:rFonts w:ascii="Arial" w:hAnsi="Arial" w:cs="Arial"/>
        </w:rPr>
      </w:pPr>
      <w:r>
        <w:rPr>
          <w:rFonts w:ascii="Arial" w:hAnsi="Arial" w:cs="Arial"/>
        </w:rPr>
        <w:t>Cycling</w:t>
      </w:r>
    </w:p>
    <w:p w:rsidR="00451CF2" w:rsidRDefault="00451CF2" w:rsidP="00451CF2">
      <w:pPr>
        <w:autoSpaceDE w:val="0"/>
        <w:autoSpaceDN w:val="0"/>
        <w:adjustRightInd w:val="0"/>
        <w:ind w:left="1170" w:hanging="450"/>
        <w:rPr>
          <w:rFonts w:ascii="Arial" w:hAnsi="Arial" w:cs="Arial"/>
        </w:rPr>
      </w:pPr>
      <w:r>
        <w:rPr>
          <w:rFonts w:ascii="Arial" w:hAnsi="Arial" w:cs="Arial"/>
        </w:rPr>
        <w:t>Rowing</w:t>
      </w:r>
    </w:p>
    <w:p w:rsidR="00451CF2" w:rsidRDefault="00451CF2" w:rsidP="00451CF2">
      <w:pPr>
        <w:autoSpaceDE w:val="0"/>
        <w:autoSpaceDN w:val="0"/>
        <w:adjustRightInd w:val="0"/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>Dehydration</w:t>
      </w:r>
    </w:p>
    <w:p w:rsidR="00451CF2" w:rsidRDefault="00451CF2" w:rsidP="00451CF2">
      <w:pPr>
        <w:autoSpaceDE w:val="0"/>
        <w:autoSpaceDN w:val="0"/>
        <w:adjustRightInd w:val="0"/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>Fat, protein, fiber &amp; concentrated CHO</w:t>
      </w:r>
    </w:p>
    <w:p w:rsidR="00451CF2" w:rsidRDefault="00451CF2" w:rsidP="00451CF2">
      <w:pPr>
        <w:autoSpaceDE w:val="0"/>
        <w:autoSpaceDN w:val="0"/>
        <w:adjustRightInd w:val="0"/>
        <w:ind w:left="540" w:hanging="540"/>
        <w:rPr>
          <w:rFonts w:ascii="Arial" w:hAnsi="Arial" w:cs="Arial"/>
        </w:rPr>
      </w:pPr>
    </w:p>
    <w:p w:rsidR="00451CF2" w:rsidRDefault="00451CF2" w:rsidP="00451CF2">
      <w:pPr>
        <w:autoSpaceDE w:val="0"/>
        <w:autoSpaceDN w:val="0"/>
        <w:adjustRightInd w:val="0"/>
        <w:ind w:left="540" w:hanging="540"/>
        <w:rPr>
          <w:rFonts w:ascii="Arial" w:hAnsi="Arial" w:cs="Arial"/>
        </w:rPr>
      </w:pPr>
    </w:p>
    <w:p w:rsidR="00451CF2" w:rsidRDefault="00451CF2" w:rsidP="00451CF2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t>The Glycemic Index (GI)</w:t>
      </w:r>
    </w:p>
    <w:p w:rsidR="00451CF2" w:rsidRDefault="00451CF2" w:rsidP="00451CF2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Ranking system</w:t>
      </w:r>
    </w:p>
    <w:p w:rsidR="00451CF2" w:rsidRDefault="00451CF2" w:rsidP="00451CF2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Blood glucose response to consuming 50 grams CHO</w:t>
      </w:r>
    </w:p>
    <w:p w:rsidR="00451CF2" w:rsidRDefault="00451CF2" w:rsidP="00451CF2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GI rating scale</w:t>
      </w:r>
    </w:p>
    <w:p w:rsidR="00451CF2" w:rsidRDefault="00451CF2" w:rsidP="00451CF2">
      <w:pPr>
        <w:autoSpaceDE w:val="0"/>
        <w:autoSpaceDN w:val="0"/>
        <w:adjustRightInd w:val="0"/>
        <w:ind w:left="1170" w:hanging="45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t>70 or more – High GI foods</w:t>
      </w:r>
    </w:p>
    <w:p w:rsidR="00451CF2" w:rsidRDefault="00451CF2" w:rsidP="00451CF2">
      <w:pPr>
        <w:autoSpaceDE w:val="0"/>
        <w:autoSpaceDN w:val="0"/>
        <w:adjustRightInd w:val="0"/>
        <w:ind w:left="1170" w:hanging="45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t>69-55 – Medium GI foods</w:t>
      </w:r>
    </w:p>
    <w:p w:rsidR="00451CF2" w:rsidRDefault="00451CF2" w:rsidP="00451CF2">
      <w:pPr>
        <w:autoSpaceDE w:val="0"/>
        <w:autoSpaceDN w:val="0"/>
        <w:adjustRightInd w:val="0"/>
        <w:ind w:left="1170" w:hanging="45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t>55 or less – Low GI foods</w:t>
      </w:r>
    </w:p>
    <w:p w:rsidR="00451CF2" w:rsidRDefault="00451CF2" w:rsidP="00451CF2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How many servings of carrots provides 50 g CHO</w:t>
      </w:r>
    </w:p>
    <w:p w:rsidR="00451CF2" w:rsidRDefault="00451CF2" w:rsidP="00451CF2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lastRenderedPageBreak/>
        <w:t>The Glycemic Load (GL)</w:t>
      </w:r>
    </w:p>
    <w:p w:rsidR="00451CF2" w:rsidRDefault="00451CF2" w:rsidP="00451CF2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The glycemic load (GL)</w:t>
      </w:r>
    </w:p>
    <w:p w:rsidR="00451CF2" w:rsidRDefault="00451CF2" w:rsidP="00451CF2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Incorporates portion size</w:t>
      </w:r>
    </w:p>
    <w:p w:rsidR="00451CF2" w:rsidRDefault="00451CF2" w:rsidP="00451CF2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GL = (GI x grams of non-fiber carbohydrate in one serving)/100</w:t>
      </w:r>
    </w:p>
    <w:p w:rsidR="00451CF2" w:rsidRDefault="00451CF2" w:rsidP="00451CF2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</w:p>
    <w:p w:rsidR="00451CF2" w:rsidRDefault="00451CF2" w:rsidP="00451CF2">
      <w:pPr>
        <w:autoSpaceDE w:val="0"/>
        <w:autoSpaceDN w:val="0"/>
        <w:adjustRightInd w:val="0"/>
        <w:ind w:left="540" w:hanging="54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t>High GL foods = GL  20 or more</w:t>
      </w:r>
    </w:p>
    <w:p w:rsidR="00451CF2" w:rsidRDefault="00451CF2" w:rsidP="00451CF2">
      <w:pPr>
        <w:autoSpaceDE w:val="0"/>
        <w:autoSpaceDN w:val="0"/>
        <w:adjustRightInd w:val="0"/>
        <w:ind w:left="540" w:hanging="54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t>Medium GL foods = GL 11-19</w:t>
      </w:r>
    </w:p>
    <w:p w:rsidR="00451CF2" w:rsidRDefault="00451CF2" w:rsidP="00451CF2">
      <w:pPr>
        <w:autoSpaceDE w:val="0"/>
        <w:autoSpaceDN w:val="0"/>
        <w:adjustRightInd w:val="0"/>
        <w:ind w:left="540" w:hanging="54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t>Low GL foods = GL 10 or less</w:t>
      </w:r>
    </w:p>
    <w:p w:rsidR="00451CF2" w:rsidRDefault="00451CF2" w:rsidP="00451CF2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t>Glycemic index and glycemic load</w:t>
      </w:r>
    </w:p>
    <w:p w:rsidR="00451CF2" w:rsidRDefault="00451CF2" w:rsidP="00451CF2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t>Glycemic index and glycemic load</w:t>
      </w:r>
    </w:p>
    <w:p w:rsidR="00451CF2" w:rsidRDefault="00451CF2" w:rsidP="00451CF2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t>Glycemic index and glycemic load</w:t>
      </w:r>
    </w:p>
    <w:p w:rsidR="00451CF2" w:rsidRDefault="00451CF2" w:rsidP="00451CF2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Regulation of Blood Glucose</w:t>
      </w:r>
    </w:p>
    <w:p w:rsidR="00451CF2" w:rsidRDefault="00451CF2" w:rsidP="00451CF2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t>Table 4.6 Hormones and glucose metabolism</w:t>
      </w:r>
    </w:p>
    <w:p w:rsidR="00451CF2" w:rsidRDefault="00451CF2" w:rsidP="00451CF2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t>Insulin and GLUT-4 receptors</w:t>
      </w:r>
    </w:p>
    <w:p w:rsidR="00451CF2" w:rsidRDefault="00451CF2" w:rsidP="00451CF2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t>Insulin and GLUT-4 receptors</w:t>
      </w:r>
    </w:p>
    <w:p w:rsidR="00451CF2" w:rsidRDefault="00451CF2" w:rsidP="00451CF2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t>Fates of Blood Glucose Figure 4.6</w:t>
      </w:r>
    </w:p>
    <w:p w:rsidR="00451CF2" w:rsidRDefault="00451CF2" w:rsidP="00451CF2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t>Carbohydrate storage in the body</w:t>
      </w:r>
    </w:p>
    <w:p w:rsidR="00451CF2" w:rsidRDefault="00451CF2" w:rsidP="00451CF2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t>Gluconeogenesis Figure 4.8</w:t>
      </w:r>
    </w:p>
    <w:p w:rsidR="00451CF2" w:rsidRDefault="00451CF2" w:rsidP="00451CF2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t>Carbohydrate importance during exercise</w:t>
      </w:r>
    </w:p>
    <w:p w:rsidR="00451CF2" w:rsidRDefault="00451CF2" w:rsidP="00451CF2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Only fuel that can be used both anaerobically and aerobically</w:t>
      </w:r>
    </w:p>
    <w:p w:rsidR="00451CF2" w:rsidRDefault="00451CF2" w:rsidP="00451CF2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</w:p>
    <w:p w:rsidR="00451CF2" w:rsidRDefault="00451CF2" w:rsidP="00451CF2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https://www.youtube.com/watch?v=YJdHgtiIKFc</w:t>
      </w:r>
    </w:p>
    <w:p w:rsidR="00451CF2" w:rsidRDefault="00451CF2" w:rsidP="00451CF2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t>Aerobic exercise training and  carbohydrate metabolism</w:t>
      </w:r>
    </w:p>
    <w:p w:rsidR="00451CF2" w:rsidRDefault="00451CF2" w:rsidP="00451CF2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Increases max</w:t>
      </w:r>
    </w:p>
    <w:p w:rsidR="00451CF2" w:rsidRDefault="00451CF2" w:rsidP="00451CF2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Increases ability to work closer to max</w:t>
      </w:r>
    </w:p>
    <w:p w:rsidR="00451CF2" w:rsidRDefault="00451CF2" w:rsidP="00451CF2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Fuel source to allow for longer duration/higher intensity -&gt; greater adaptations</w:t>
      </w:r>
    </w:p>
    <w:p w:rsidR="00451CF2" w:rsidRDefault="00451CF2" w:rsidP="00451CF2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Glycogen Storage</w:t>
      </w:r>
    </w:p>
    <w:p w:rsidR="00451CF2" w:rsidRDefault="00451CF2" w:rsidP="00451CF2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More glycogen is stored in the muscle</w:t>
      </w:r>
    </w:p>
    <w:p w:rsidR="00451CF2" w:rsidRDefault="00451CF2" w:rsidP="00451CF2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 Glycogen synthase activity</w:t>
      </w:r>
    </w:p>
    <w:p w:rsidR="00451CF2" w:rsidRDefault="00451CF2" w:rsidP="00451CF2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</w:p>
    <w:p w:rsidR="00451CF2" w:rsidRDefault="00451CF2" w:rsidP="00451CF2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How </w:t>
      </w:r>
      <w:r>
        <w:rPr>
          <w:rFonts w:ascii="Helvetica" w:hAnsi="Helvetica" w:cs="Helvetica"/>
          <w:strike/>
        </w:rPr>
        <w:t>lactic</w:t>
      </w:r>
      <w:r>
        <w:rPr>
          <w:rFonts w:ascii="Helvetica" w:hAnsi="Helvetica" w:cs="Helvetica"/>
        </w:rPr>
        <w:t xml:space="preserve"> acid production is related to fatigue</w:t>
      </w:r>
    </w:p>
    <w:p w:rsidR="00451CF2" w:rsidRDefault="00451CF2" w:rsidP="00451CF2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  <w:strike/>
        </w:rPr>
        <w:t>Lactic</w:t>
      </w:r>
      <w:r>
        <w:rPr>
          <w:rFonts w:ascii="Helvetica" w:hAnsi="Helvetica" w:cs="Helvetica"/>
        </w:rPr>
        <w:t xml:space="preserve"> acid production is associated with high-intensity anaerobic exercise</w:t>
      </w:r>
    </w:p>
    <w:p w:rsidR="00451CF2" w:rsidRDefault="00451CF2" w:rsidP="00451CF2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The current thinking is that the dissociated hydrogen ion and increased acidity, </w:t>
      </w:r>
      <w:r>
        <w:rPr>
          <w:rFonts w:ascii="Helvetica" w:hAnsi="Helvetica" w:cs="Helvetica"/>
          <w:strike/>
        </w:rPr>
        <w:t>not lactate itself</w:t>
      </w:r>
      <w:r>
        <w:rPr>
          <w:rFonts w:ascii="Helvetica" w:hAnsi="Helvetica" w:cs="Helvetica"/>
        </w:rPr>
        <w:t>, is the cause of fatigue</w:t>
      </w:r>
    </w:p>
    <w:p w:rsidR="00451CF2" w:rsidRDefault="00451CF2" w:rsidP="00451CF2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Lactate may be used as fuel during exercise</w:t>
      </w:r>
    </w:p>
    <w:p w:rsidR="00451CF2" w:rsidRDefault="00451CF2" w:rsidP="00451CF2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Lactate shuttles from fast-twitch muscle to oxidative slow-twitch muscle</w:t>
      </w:r>
    </w:p>
    <w:p w:rsidR="00451CF2" w:rsidRDefault="00451CF2" w:rsidP="00451CF2">
      <w:pPr>
        <w:autoSpaceDE w:val="0"/>
        <w:autoSpaceDN w:val="0"/>
        <w:adjustRightInd w:val="0"/>
        <w:ind w:left="540" w:hanging="540"/>
        <w:rPr>
          <w:rFonts w:ascii="Arial" w:hAnsi="Arial" w:cs="Arial"/>
        </w:rPr>
      </w:pPr>
    </w:p>
    <w:p w:rsidR="00451CF2" w:rsidRDefault="00451CF2" w:rsidP="00451CF2">
      <w:pPr>
        <w:autoSpaceDE w:val="0"/>
        <w:autoSpaceDN w:val="0"/>
        <w:adjustRightInd w:val="0"/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>Lactic acid</w:t>
      </w:r>
    </w:p>
    <w:p w:rsidR="00451CF2" w:rsidRDefault="00451CF2" w:rsidP="00451CF2">
      <w:pPr>
        <w:autoSpaceDE w:val="0"/>
        <w:autoSpaceDN w:val="0"/>
        <w:adjustRightInd w:val="0"/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>C</w:t>
      </w:r>
      <w:r>
        <w:rPr>
          <w:rFonts w:ascii="Arial" w:hAnsi="Arial" w:cs="Arial"/>
          <w:vertAlign w:val="subscript"/>
        </w:rPr>
        <w:t>3</w:t>
      </w:r>
      <w:r>
        <w:rPr>
          <w:rFonts w:ascii="Arial" w:hAnsi="Arial" w:cs="Arial"/>
        </w:rPr>
        <w:t>H</w:t>
      </w:r>
      <w:r>
        <w:rPr>
          <w:rFonts w:ascii="Arial" w:hAnsi="Arial" w:cs="Arial"/>
          <w:vertAlign w:val="subscript"/>
        </w:rPr>
        <w:t>6</w:t>
      </w:r>
      <w:r>
        <w:rPr>
          <w:rFonts w:ascii="Arial" w:hAnsi="Arial" w:cs="Arial"/>
        </w:rPr>
        <w:t>O</w:t>
      </w:r>
      <w:r>
        <w:rPr>
          <w:rFonts w:ascii="Arial" w:hAnsi="Arial" w:cs="Arial"/>
          <w:vertAlign w:val="subscript"/>
        </w:rPr>
        <w:t>3</w:t>
      </w:r>
      <w:r>
        <w:rPr>
          <w:rFonts w:ascii="Arial" w:hAnsi="Arial" w:cs="Arial"/>
        </w:rPr>
        <w:tab/>
      </w:r>
    </w:p>
    <w:p w:rsidR="00451CF2" w:rsidRDefault="00451CF2" w:rsidP="00451CF2">
      <w:pPr>
        <w:autoSpaceDE w:val="0"/>
        <w:autoSpaceDN w:val="0"/>
        <w:adjustRightInd w:val="0"/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>Lactate</w:t>
      </w:r>
    </w:p>
    <w:p w:rsidR="00451CF2" w:rsidRDefault="00451CF2" w:rsidP="00451CF2">
      <w:pPr>
        <w:autoSpaceDE w:val="0"/>
        <w:autoSpaceDN w:val="0"/>
        <w:adjustRightInd w:val="0"/>
        <w:ind w:left="540" w:hanging="540"/>
        <w:rPr>
          <w:rFonts w:ascii="Arial" w:hAnsi="Arial" w:cs="Arial"/>
          <w:vertAlign w:val="subscript"/>
        </w:rPr>
      </w:pPr>
      <w:r>
        <w:rPr>
          <w:rFonts w:ascii="Arial" w:hAnsi="Arial" w:cs="Arial"/>
        </w:rPr>
        <w:t>C</w:t>
      </w:r>
      <w:r>
        <w:rPr>
          <w:rFonts w:ascii="Arial" w:hAnsi="Arial" w:cs="Arial"/>
          <w:vertAlign w:val="subscript"/>
        </w:rPr>
        <w:t>3</w:t>
      </w:r>
      <w:r>
        <w:rPr>
          <w:rFonts w:ascii="Arial" w:hAnsi="Arial" w:cs="Arial"/>
        </w:rPr>
        <w:t>H</w:t>
      </w:r>
      <w:r>
        <w:rPr>
          <w:rFonts w:ascii="Arial" w:hAnsi="Arial" w:cs="Arial"/>
          <w:vertAlign w:val="subscript"/>
        </w:rPr>
        <w:t>5</w:t>
      </w:r>
      <w:r>
        <w:rPr>
          <w:rFonts w:ascii="Arial" w:hAnsi="Arial" w:cs="Arial"/>
        </w:rPr>
        <w:t>O</w:t>
      </w:r>
      <w:r>
        <w:rPr>
          <w:rFonts w:ascii="Arial" w:hAnsi="Arial" w:cs="Arial"/>
          <w:vertAlign w:val="subscript"/>
        </w:rPr>
        <w:t>3</w:t>
      </w:r>
    </w:p>
    <w:p w:rsidR="00451CF2" w:rsidRDefault="00451CF2" w:rsidP="00451CF2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t>Central fatigue hypothesis</w:t>
      </w:r>
    </w:p>
    <w:p w:rsidR="00451CF2" w:rsidRDefault="00451CF2" w:rsidP="00451CF2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The central fatigue hypothesis</w:t>
      </w:r>
    </w:p>
    <w:p w:rsidR="00451CF2" w:rsidRDefault="00451CF2" w:rsidP="00451CF2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Low muscle glycogen and blood glucose will stimulate gluconeogenesis from protein</w:t>
      </w:r>
    </w:p>
    <w:p w:rsidR="00451CF2" w:rsidRDefault="00451CF2" w:rsidP="00451CF2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lastRenderedPageBreak/>
        <w:t xml:space="preserve">BCAA are highly </w:t>
      </w:r>
      <w:proofErr w:type="spellStart"/>
      <w:r>
        <w:rPr>
          <w:rFonts w:ascii="Helvetica" w:hAnsi="Helvetica" w:cs="Helvetica"/>
        </w:rPr>
        <w:t>glucogenic</w:t>
      </w:r>
      <w:proofErr w:type="spellEnd"/>
    </w:p>
    <w:p w:rsidR="00451CF2" w:rsidRDefault="00451CF2" w:rsidP="00451CF2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Blood levels of BCAA decline</w:t>
      </w:r>
    </w:p>
    <w:p w:rsidR="00451CF2" w:rsidRDefault="00451CF2" w:rsidP="00451CF2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As BCAA levels drop, free tryptophan (</w:t>
      </w:r>
      <w:proofErr w:type="spellStart"/>
      <w:r>
        <w:rPr>
          <w:rFonts w:ascii="Helvetica" w:hAnsi="Helvetica" w:cs="Helvetica"/>
        </w:rPr>
        <w:t>fTRP</w:t>
      </w:r>
      <w:proofErr w:type="spellEnd"/>
      <w:r>
        <w:rPr>
          <w:rFonts w:ascii="Helvetica" w:hAnsi="Helvetica" w:cs="Helvetica"/>
        </w:rPr>
        <w:t>) increases</w:t>
      </w:r>
    </w:p>
    <w:p w:rsidR="00451CF2" w:rsidRDefault="00451CF2" w:rsidP="00451CF2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A high </w:t>
      </w:r>
      <w:proofErr w:type="spellStart"/>
      <w:r>
        <w:rPr>
          <w:rFonts w:ascii="Helvetica" w:hAnsi="Helvetica" w:cs="Helvetica"/>
        </w:rPr>
        <w:t>fTRP:BCAA</w:t>
      </w:r>
      <w:proofErr w:type="spellEnd"/>
      <w:r>
        <w:rPr>
          <w:rFonts w:ascii="Helvetica" w:hAnsi="Helvetica" w:cs="Helvetica"/>
        </w:rPr>
        <w:t xml:space="preserve"> ratio favors entry of </w:t>
      </w:r>
      <w:proofErr w:type="spellStart"/>
      <w:r>
        <w:rPr>
          <w:rFonts w:ascii="Helvetica" w:hAnsi="Helvetica" w:cs="Helvetica"/>
        </w:rPr>
        <w:t>fTRP</w:t>
      </w:r>
      <w:proofErr w:type="spellEnd"/>
      <w:r>
        <w:rPr>
          <w:rFonts w:ascii="Helvetica" w:hAnsi="Helvetica" w:cs="Helvetica"/>
        </w:rPr>
        <w:t xml:space="preserve"> in the brain</w:t>
      </w:r>
    </w:p>
    <w:p w:rsidR="00451CF2" w:rsidRDefault="00451CF2" w:rsidP="00451CF2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Brain TRP increases serotonin -&gt; fatigue symptoms</w:t>
      </w:r>
    </w:p>
    <w:p w:rsidR="00451CF2" w:rsidRDefault="00451CF2" w:rsidP="00451CF2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Adequate carbohydrate will help prevent the decline in BCAA</w:t>
      </w:r>
    </w:p>
    <w:p w:rsidR="00451CF2" w:rsidRDefault="00451CF2" w:rsidP="00451CF2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BCAA </w:t>
      </w:r>
      <w:proofErr w:type="spellStart"/>
      <w:r>
        <w:rPr>
          <w:rFonts w:ascii="Helvetica" w:hAnsi="Helvetica" w:cs="Helvetica"/>
        </w:rPr>
        <w:t>supps</w:t>
      </w:r>
      <w:proofErr w:type="spellEnd"/>
      <w:r>
        <w:rPr>
          <w:rFonts w:ascii="Helvetica" w:hAnsi="Helvetica" w:cs="Helvetica"/>
        </w:rPr>
        <w:t>?</w:t>
      </w:r>
    </w:p>
    <w:p w:rsidR="00451CF2" w:rsidRDefault="00451CF2" w:rsidP="00451CF2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t>Start with full stores Eat along the way Eat when done, so you can…</w:t>
      </w:r>
    </w:p>
    <w:p w:rsidR="00451CF2" w:rsidRDefault="00451CF2" w:rsidP="00451CF2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During Ex: strength v. aerobic</w:t>
      </w:r>
    </w:p>
    <w:p w:rsidR="00451CF2" w:rsidRDefault="00451CF2" w:rsidP="00451CF2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Exogenous carbohydrate may be used as an energy source within 5-10 minutes</w:t>
      </w:r>
    </w:p>
    <w:p w:rsidR="00451CF2" w:rsidRDefault="00451CF2" w:rsidP="00451CF2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Depending on concentration ingested</w:t>
      </w:r>
    </w:p>
    <w:p w:rsidR="00451CF2" w:rsidRDefault="00451CF2" w:rsidP="00451CF2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1.0 - 1.5 (1.7) g/min exogenous carbohydrate provided during exercise</w:t>
      </w:r>
    </w:p>
    <w:p w:rsidR="00451CF2" w:rsidRDefault="00451CF2" w:rsidP="00451CF2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After Ex:</w:t>
      </w:r>
    </w:p>
    <w:p w:rsidR="00451CF2" w:rsidRDefault="00451CF2" w:rsidP="00451CF2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Before Ex:</w:t>
      </w:r>
    </w:p>
    <w:p w:rsidR="00451CF2" w:rsidRDefault="00451CF2" w:rsidP="00451CF2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</w:p>
    <w:p w:rsidR="00451CF2" w:rsidRDefault="00451CF2" w:rsidP="00451CF2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t>Recommended Guidelines for Carbohydrate Intake</w:t>
      </w:r>
    </w:p>
    <w:p w:rsidR="00451CF2" w:rsidRDefault="00451CF2" w:rsidP="00451CF2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t>Carbohydrate Intake Between/After Training</w:t>
      </w:r>
    </w:p>
    <w:p w:rsidR="00451CF2" w:rsidRDefault="00451CF2" w:rsidP="00451CF2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Post is an ideal physiological environment for restoring muscle glycogen – why?</w:t>
      </w:r>
    </w:p>
    <w:p w:rsidR="00451CF2" w:rsidRDefault="00451CF2" w:rsidP="00451CF2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Prep for next workout</w:t>
      </w:r>
    </w:p>
    <w:p w:rsidR="00451CF2" w:rsidRDefault="00451CF2" w:rsidP="00451CF2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Rate of glycogen synthesis depends on:</w:t>
      </w:r>
    </w:p>
    <w:p w:rsidR="00451CF2" w:rsidRDefault="00451CF2" w:rsidP="00451CF2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Glucose availability</w:t>
      </w:r>
    </w:p>
    <w:p w:rsidR="00451CF2" w:rsidRDefault="00451CF2" w:rsidP="00451CF2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Transport into cells</w:t>
      </w:r>
    </w:p>
    <w:p w:rsidR="00451CF2" w:rsidRDefault="00451CF2" w:rsidP="00451CF2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Glycogen synthase activity</w:t>
      </w:r>
    </w:p>
    <w:p w:rsidR="00451CF2" w:rsidRDefault="00451CF2" w:rsidP="00451CF2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</w:p>
    <w:p w:rsidR="00451CF2" w:rsidRDefault="00451CF2" w:rsidP="00451CF2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t>Carbohydrate consumption after exercise</w:t>
      </w:r>
    </w:p>
    <w:p w:rsidR="00451CF2" w:rsidRDefault="00451CF2" w:rsidP="00451CF2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Strategies:</w:t>
      </w:r>
    </w:p>
    <w:p w:rsidR="00451CF2" w:rsidRDefault="00451CF2" w:rsidP="00451CF2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What?</w:t>
      </w:r>
    </w:p>
    <w:p w:rsidR="00451CF2" w:rsidRDefault="00451CF2" w:rsidP="00451CF2">
      <w:pPr>
        <w:autoSpaceDE w:val="0"/>
        <w:autoSpaceDN w:val="0"/>
        <w:adjustRightInd w:val="0"/>
        <w:ind w:left="1800" w:hanging="360"/>
        <w:rPr>
          <w:rFonts w:ascii="Helvetica" w:hAnsi="Helvetica" w:cs="Helvetica"/>
        </w:rPr>
      </w:pPr>
      <w:r>
        <w:rPr>
          <w:rFonts w:ascii="Helvetica" w:hAnsi="Helvetica" w:cs="Helvetica"/>
        </w:rPr>
        <w:t>CHO w/ small amounts of protein</w:t>
      </w:r>
    </w:p>
    <w:p w:rsidR="00451CF2" w:rsidRDefault="00451CF2" w:rsidP="00451CF2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When?</w:t>
      </w:r>
    </w:p>
    <w:p w:rsidR="00451CF2" w:rsidRDefault="00451CF2" w:rsidP="00451CF2">
      <w:pPr>
        <w:autoSpaceDE w:val="0"/>
        <w:autoSpaceDN w:val="0"/>
        <w:adjustRightInd w:val="0"/>
        <w:ind w:left="1800" w:hanging="360"/>
        <w:rPr>
          <w:rFonts w:ascii="Helvetica" w:hAnsi="Helvetica" w:cs="Helvetica"/>
        </w:rPr>
      </w:pPr>
      <w:r>
        <w:rPr>
          <w:rFonts w:ascii="Helvetica" w:hAnsi="Helvetica" w:cs="Helvetica"/>
        </w:rPr>
        <w:t>CHO consumption as soon as practical after exercise</w:t>
      </w:r>
    </w:p>
    <w:p w:rsidR="00451CF2" w:rsidRDefault="00451CF2" w:rsidP="00451CF2">
      <w:pPr>
        <w:autoSpaceDE w:val="0"/>
        <w:autoSpaceDN w:val="0"/>
        <w:adjustRightInd w:val="0"/>
        <w:ind w:left="1800" w:hanging="360"/>
        <w:rPr>
          <w:rFonts w:ascii="Helvetica" w:hAnsi="Helvetica" w:cs="Helvetica"/>
        </w:rPr>
      </w:pPr>
      <w:r>
        <w:rPr>
          <w:rFonts w:ascii="Helvetica" w:hAnsi="Helvetica" w:cs="Helvetica"/>
        </w:rPr>
        <w:t>Small, frequent CHO-containing meals</w:t>
      </w:r>
    </w:p>
    <w:p w:rsidR="00451CF2" w:rsidRDefault="00451CF2" w:rsidP="00451CF2">
      <w:pPr>
        <w:autoSpaceDE w:val="0"/>
        <w:autoSpaceDN w:val="0"/>
        <w:adjustRightInd w:val="0"/>
        <w:ind w:left="1800" w:hanging="360"/>
        <w:rPr>
          <w:rFonts w:ascii="Helvetica" w:hAnsi="Helvetica" w:cs="Helvetica"/>
        </w:rPr>
      </w:pPr>
      <w:r>
        <w:rPr>
          <w:rFonts w:ascii="Helvetica" w:hAnsi="Helvetica" w:cs="Helvetica"/>
        </w:rPr>
        <w:t>High GI foods.  See Table 6.1</w:t>
      </w:r>
    </w:p>
    <w:p w:rsidR="00451CF2" w:rsidRDefault="00451CF2" w:rsidP="00451CF2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How much?</w:t>
      </w:r>
    </w:p>
    <w:p w:rsidR="00451CF2" w:rsidRDefault="00451CF2" w:rsidP="00451CF2">
      <w:pPr>
        <w:autoSpaceDE w:val="0"/>
        <w:autoSpaceDN w:val="0"/>
        <w:adjustRightInd w:val="0"/>
        <w:ind w:left="1800" w:hanging="360"/>
        <w:rPr>
          <w:rFonts w:ascii="Helvetica" w:hAnsi="Helvetica" w:cs="Helvetica"/>
        </w:rPr>
      </w:pPr>
      <w:r>
        <w:rPr>
          <w:rFonts w:ascii="Helvetica" w:hAnsi="Helvetica" w:cs="Helvetica"/>
        </w:rPr>
        <w:t>1-1.2 g/kg/h immediately</w:t>
      </w:r>
    </w:p>
    <w:p w:rsidR="00451CF2" w:rsidRDefault="00451CF2" w:rsidP="00451CF2">
      <w:pPr>
        <w:autoSpaceDE w:val="0"/>
        <w:autoSpaceDN w:val="0"/>
        <w:adjustRightInd w:val="0"/>
        <w:ind w:left="1800" w:hanging="360"/>
        <w:rPr>
          <w:rFonts w:ascii="Helvetica" w:hAnsi="Helvetica" w:cs="Helvetica"/>
        </w:rPr>
      </w:pPr>
      <w:r>
        <w:rPr>
          <w:rFonts w:ascii="Helvetica" w:hAnsi="Helvetica" w:cs="Helvetica"/>
        </w:rPr>
        <w:t>Depending on sport, 5-12+ g CHO/kg/d</w:t>
      </w:r>
    </w:p>
    <w:p w:rsidR="00451CF2" w:rsidRDefault="00451CF2" w:rsidP="00451CF2">
      <w:pPr>
        <w:autoSpaceDE w:val="0"/>
        <w:autoSpaceDN w:val="0"/>
        <w:adjustRightInd w:val="0"/>
        <w:ind w:left="1800" w:hanging="360"/>
        <w:rPr>
          <w:rFonts w:ascii="Helvetica" w:hAnsi="Helvetica" w:cs="Helvetica"/>
        </w:rPr>
      </w:pPr>
    </w:p>
    <w:p w:rsidR="00451CF2" w:rsidRDefault="00451CF2" w:rsidP="00451CF2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</w:p>
    <w:p w:rsidR="00451CF2" w:rsidRDefault="00451CF2" w:rsidP="00451CF2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t>Will a high-carbohydrate diet enhance my daily training?</w:t>
      </w:r>
    </w:p>
    <w:p w:rsidR="00451CF2" w:rsidRDefault="00451CF2" w:rsidP="00451CF2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Sport nutritionists generally recommend </w:t>
      </w:r>
    </w:p>
    <w:p w:rsidR="00451CF2" w:rsidRDefault="00451CF2" w:rsidP="00451CF2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5-7 grams of carbohydrate daily for general training</w:t>
      </w:r>
    </w:p>
    <w:p w:rsidR="00451CF2" w:rsidRDefault="00451CF2" w:rsidP="00451CF2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7-10 for endurance athletes</w:t>
      </w:r>
    </w:p>
    <w:p w:rsidR="00451CF2" w:rsidRDefault="00451CF2" w:rsidP="00451CF2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High-carbohydrate diets may help training both physiologically and psychologically</w:t>
      </w:r>
    </w:p>
    <w:p w:rsidR="00451CF2" w:rsidRDefault="00451CF2" w:rsidP="00451CF2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Not all athletes need very high carbohydrate diets; some elite trained endurance athletes may sustain training on lower amounts.</w:t>
      </w:r>
    </w:p>
    <w:p w:rsidR="00451CF2" w:rsidRDefault="00451CF2" w:rsidP="00451CF2">
      <w:pPr>
        <w:autoSpaceDE w:val="0"/>
        <w:autoSpaceDN w:val="0"/>
        <w:adjustRightInd w:val="0"/>
        <w:ind w:left="540" w:hanging="540"/>
        <w:rPr>
          <w:rFonts w:ascii="Arial" w:hAnsi="Arial" w:cs="Arial"/>
        </w:rPr>
      </w:pPr>
    </w:p>
    <w:p w:rsidR="00451CF2" w:rsidRDefault="00451CF2" w:rsidP="00451CF2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>Carbohydrate consumption days prior to competition</w:t>
      </w:r>
    </w:p>
    <w:p w:rsidR="00451CF2" w:rsidRDefault="00451CF2" w:rsidP="00451CF2">
      <w:pPr>
        <w:autoSpaceDE w:val="0"/>
        <w:autoSpaceDN w:val="0"/>
        <w:adjustRightInd w:val="0"/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>Supercompensation</w:t>
      </w:r>
    </w:p>
    <w:p w:rsidR="00451CF2" w:rsidRDefault="00451CF2" w:rsidP="00451CF2">
      <w:pPr>
        <w:autoSpaceDE w:val="0"/>
        <w:autoSpaceDN w:val="0"/>
        <w:adjustRightInd w:val="0"/>
        <w:ind w:left="1170" w:hanging="450"/>
        <w:rPr>
          <w:rFonts w:ascii="Arial" w:hAnsi="Arial" w:cs="Arial"/>
        </w:rPr>
      </w:pPr>
      <w:r>
        <w:rPr>
          <w:rFonts w:ascii="Arial" w:hAnsi="Arial" w:cs="Arial"/>
        </w:rPr>
        <w:t>Endurance events</w:t>
      </w:r>
    </w:p>
    <w:p w:rsidR="00451CF2" w:rsidRDefault="00451CF2" w:rsidP="00451CF2">
      <w:pPr>
        <w:autoSpaceDE w:val="0"/>
        <w:autoSpaceDN w:val="0"/>
        <w:adjustRightInd w:val="0"/>
        <w:ind w:left="1170" w:hanging="450"/>
        <w:rPr>
          <w:rFonts w:ascii="Arial" w:hAnsi="Arial" w:cs="Arial"/>
        </w:rPr>
      </w:pPr>
      <w:r>
        <w:rPr>
          <w:rFonts w:ascii="Arial" w:hAnsi="Arial" w:cs="Arial"/>
        </w:rPr>
        <w:t xml:space="preserve">High-intensity intermittent sports </w:t>
      </w:r>
    </w:p>
    <w:p w:rsidR="00451CF2" w:rsidRDefault="00451CF2" w:rsidP="00451CF2">
      <w:pPr>
        <w:autoSpaceDE w:val="0"/>
        <w:autoSpaceDN w:val="0"/>
        <w:adjustRightInd w:val="0"/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>In Practice:</w:t>
      </w:r>
    </w:p>
    <w:p w:rsidR="00451CF2" w:rsidRDefault="00451CF2" w:rsidP="00451CF2">
      <w:pPr>
        <w:autoSpaceDE w:val="0"/>
        <w:autoSpaceDN w:val="0"/>
        <w:adjustRightInd w:val="0"/>
        <w:ind w:left="1170" w:hanging="450"/>
        <w:rPr>
          <w:rFonts w:ascii="Arial" w:hAnsi="Arial" w:cs="Arial"/>
        </w:rPr>
      </w:pPr>
      <w:r>
        <w:rPr>
          <w:rFonts w:ascii="Arial" w:hAnsi="Arial" w:cs="Arial"/>
        </w:rPr>
        <w:t>Depends on event: single vs. multiple days</w:t>
      </w:r>
    </w:p>
    <w:p w:rsidR="00451CF2" w:rsidRDefault="00451CF2" w:rsidP="00451CF2">
      <w:pPr>
        <w:autoSpaceDE w:val="0"/>
        <w:autoSpaceDN w:val="0"/>
        <w:adjustRightInd w:val="0"/>
        <w:ind w:left="1170" w:hanging="450"/>
        <w:rPr>
          <w:rFonts w:ascii="Arial" w:hAnsi="Arial" w:cs="Arial"/>
        </w:rPr>
      </w:pPr>
      <w:r>
        <w:rPr>
          <w:rFonts w:ascii="Arial" w:hAnsi="Arial" w:cs="Arial"/>
        </w:rPr>
        <w:t>Intake is usually lower than recommendations</w:t>
      </w:r>
    </w:p>
    <w:p w:rsidR="00451CF2" w:rsidRDefault="00451CF2" w:rsidP="00451CF2">
      <w:pPr>
        <w:autoSpaceDE w:val="0"/>
        <w:autoSpaceDN w:val="0"/>
        <w:adjustRightInd w:val="0"/>
        <w:ind w:left="1800" w:hanging="360"/>
        <w:rPr>
          <w:rFonts w:ascii="Arial" w:hAnsi="Arial" w:cs="Arial"/>
        </w:rPr>
      </w:pPr>
      <w:r>
        <w:rPr>
          <w:rFonts w:ascii="Arial" w:hAnsi="Arial" w:cs="Arial"/>
        </w:rPr>
        <w:t>Lower for women than for men</w:t>
      </w:r>
    </w:p>
    <w:p w:rsidR="00451CF2" w:rsidRDefault="00451CF2" w:rsidP="00451CF2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Carbohydrate Intake Prior to Competition: Classic Supercompensation</w:t>
      </w:r>
    </w:p>
    <w:p w:rsidR="00451CF2" w:rsidRDefault="00451CF2" w:rsidP="00451CF2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Modified Carbohydrate Loading</w:t>
      </w:r>
    </w:p>
    <w:p w:rsidR="00451CF2" w:rsidRDefault="00451CF2" w:rsidP="00451CF2">
      <w:pPr>
        <w:autoSpaceDE w:val="0"/>
        <w:autoSpaceDN w:val="0"/>
        <w:adjustRightInd w:val="0"/>
        <w:ind w:left="540" w:hanging="540"/>
        <w:rPr>
          <w:rFonts w:ascii="Arial" w:hAnsi="Arial" w:cs="Arial"/>
        </w:rPr>
      </w:pPr>
    </w:p>
    <w:p w:rsidR="00996955" w:rsidRDefault="00451CF2">
      <w:bookmarkStart w:id="0" w:name="_GoBack"/>
      <w:bookmarkEnd w:id="0"/>
    </w:p>
    <w:sectPr w:rsidR="00996955" w:rsidSect="004A039F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CF2"/>
    <w:rsid w:val="002C3D81"/>
    <w:rsid w:val="00436DE6"/>
    <w:rsid w:val="0045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B746B1-2D95-104B-8E81-AEB5C852E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637</Words>
  <Characters>3631</Characters>
  <Application>Microsoft Office Word</Application>
  <DocSecurity>0</DocSecurity>
  <Lines>30</Lines>
  <Paragraphs>8</Paragraphs>
  <ScaleCrop>false</ScaleCrop>
  <Company/>
  <LinksUpToDate>false</LinksUpToDate>
  <CharactersWithSpaces>4260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2019-08-20T20:52:00Z</dcterms:created>
  <dcterms:modified xsi:type="dcterms:W3CDTF">2019-08-20T20:52:00Z</dcterms:modified>
</cp:coreProperties>
</file>